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D0BD6" w14:textId="77777777" w:rsidR="00990392" w:rsidRPr="00537E6C" w:rsidRDefault="00990392" w:rsidP="00990392">
      <w:pPr>
        <w:shd w:val="clear" w:color="auto" w:fill="FFFFFF"/>
        <w:spacing w:after="0" w:line="240" w:lineRule="auto"/>
        <w:textAlignment w:val="baseline"/>
        <w:rPr>
          <w:rFonts w:ascii="inherit" w:eastAsia="Times New Roman" w:hAnsi="inherit" w:cs="Times New Roman"/>
          <w:color w:val="8C99A9"/>
          <w:sz w:val="16"/>
          <w:szCs w:val="16"/>
          <w:lang w:eastAsia="nl-NL"/>
        </w:rPr>
      </w:pPr>
      <w:r w:rsidRPr="00537E6C">
        <w:rPr>
          <w:rFonts w:ascii="inherit" w:eastAsia="Times New Roman" w:hAnsi="inherit" w:cs="Times New Roman"/>
          <w:b/>
          <w:bCs/>
          <w:color w:val="000000"/>
          <w:sz w:val="16"/>
          <w:szCs w:val="16"/>
          <w:bdr w:val="none" w:sz="0" w:space="0" w:color="auto" w:frame="1"/>
          <w:lang w:eastAsia="nl-NL"/>
        </w:rPr>
        <w:t>1. TOEPASBAARHEID</w:t>
      </w:r>
    </w:p>
    <w:p w14:paraId="6EDBE855" w14:textId="77777777" w:rsidR="00990392" w:rsidRPr="00537E6C" w:rsidRDefault="00990392" w:rsidP="00990392">
      <w:pPr>
        <w:shd w:val="clear" w:color="auto" w:fill="FFFFFF"/>
        <w:spacing w:after="0" w:line="240" w:lineRule="auto"/>
        <w:textAlignment w:val="baseline"/>
        <w:rPr>
          <w:rFonts w:ascii="inherit" w:eastAsia="Times New Roman" w:hAnsi="inherit" w:cs="Times New Roman"/>
          <w:color w:val="8C99A9"/>
          <w:sz w:val="16"/>
          <w:szCs w:val="16"/>
          <w:lang w:eastAsia="nl-NL"/>
        </w:rPr>
      </w:pPr>
      <w:r w:rsidRPr="00537E6C">
        <w:rPr>
          <w:rFonts w:ascii="inherit" w:eastAsia="Times New Roman" w:hAnsi="inherit" w:cs="Times New Roman"/>
          <w:color w:val="000000"/>
          <w:sz w:val="16"/>
          <w:szCs w:val="16"/>
          <w:bdr w:val="none" w:sz="0" w:space="0" w:color="auto" w:frame="1"/>
          <w:lang w:eastAsia="nl-NL"/>
        </w:rPr>
        <w:t xml:space="preserve">§1. Deze algemene voorwaarden gelden voor de tandheelkundige zorg verleend in het kader van de praktijk van de tandarts, genaamd «de Beoefenaar». De behandelvoorwaarden maken deel uit van het «Behandelovereenkomst» of het «Behandelplan».§2. Deze voorwaarden gelden vanaf de eerste afspraak en voor de gehele behandelovereenkomst, inclusief medische hulpmiddelen. </w:t>
      </w:r>
    </w:p>
    <w:p w14:paraId="056CEBAF" w14:textId="77777777" w:rsidR="00990392" w:rsidRPr="00537E6C" w:rsidRDefault="00990392" w:rsidP="00990392">
      <w:pPr>
        <w:shd w:val="clear" w:color="auto" w:fill="FFFFFF"/>
        <w:spacing w:after="0" w:line="240" w:lineRule="auto"/>
        <w:textAlignment w:val="baseline"/>
        <w:rPr>
          <w:rFonts w:ascii="inherit" w:eastAsia="Times New Roman" w:hAnsi="inherit" w:cs="Times New Roman"/>
          <w:color w:val="8C99A9"/>
          <w:sz w:val="16"/>
          <w:szCs w:val="16"/>
          <w:lang w:eastAsia="nl-NL"/>
        </w:rPr>
      </w:pPr>
      <w:r w:rsidRPr="00537E6C">
        <w:rPr>
          <w:rFonts w:ascii="inherit" w:eastAsia="Times New Roman" w:hAnsi="inherit" w:cs="Times New Roman"/>
          <w:color w:val="000000"/>
          <w:sz w:val="16"/>
          <w:szCs w:val="16"/>
          <w:bdr w:val="none" w:sz="0" w:space="0" w:color="auto" w:frame="1"/>
          <w:lang w:eastAsia="nl-NL"/>
        </w:rPr>
        <w:t>§3. In deze algemene voorwaarden wordt in voorkomende gevallen onder patiënt tevens diens wettelijke vertegenwoordiger verstaan.</w:t>
      </w:r>
    </w:p>
    <w:p w14:paraId="3E9A5425" w14:textId="77777777" w:rsidR="00990392" w:rsidRPr="00537E6C" w:rsidRDefault="00990392" w:rsidP="00990392">
      <w:pPr>
        <w:shd w:val="clear" w:color="auto" w:fill="FFFFFF"/>
        <w:spacing w:before="300" w:after="360" w:line="240" w:lineRule="auto"/>
        <w:textAlignment w:val="baseline"/>
        <w:rPr>
          <w:rFonts w:ascii="inherit" w:eastAsia="Times New Roman" w:hAnsi="inherit" w:cs="Times New Roman"/>
          <w:color w:val="8C99A9"/>
          <w:sz w:val="16"/>
          <w:szCs w:val="16"/>
          <w:lang w:eastAsia="nl-NL"/>
        </w:rPr>
      </w:pPr>
      <w:r w:rsidRPr="00537E6C">
        <w:rPr>
          <w:rFonts w:ascii="inherit" w:eastAsia="Times New Roman" w:hAnsi="inherit" w:cs="Times New Roman"/>
          <w:color w:val="8C99A9"/>
          <w:sz w:val="16"/>
          <w:szCs w:val="16"/>
          <w:lang w:eastAsia="nl-NL"/>
        </w:rPr>
        <w:pict w14:anchorId="13B40F4A">
          <v:rect id="_x0000_i1025" style="width:0;height:.75pt" o:hralign="center" o:hrstd="t" o:hr="t" fillcolor="#a0a0a0" stroked="f"/>
        </w:pict>
      </w:r>
    </w:p>
    <w:p w14:paraId="419AD26D" w14:textId="77777777" w:rsidR="00990392" w:rsidRPr="00537E6C" w:rsidRDefault="00990392" w:rsidP="00990392">
      <w:pPr>
        <w:shd w:val="clear" w:color="auto" w:fill="FFFFFF"/>
        <w:spacing w:after="0" w:line="240" w:lineRule="auto"/>
        <w:textAlignment w:val="baseline"/>
        <w:rPr>
          <w:rFonts w:ascii="inherit" w:eastAsia="Times New Roman" w:hAnsi="inherit" w:cs="Times New Roman"/>
          <w:color w:val="8C99A9"/>
          <w:sz w:val="16"/>
          <w:szCs w:val="16"/>
          <w:lang w:eastAsia="nl-NL"/>
        </w:rPr>
      </w:pPr>
      <w:r w:rsidRPr="00537E6C">
        <w:rPr>
          <w:rFonts w:ascii="inherit" w:eastAsia="Times New Roman" w:hAnsi="inherit" w:cs="Times New Roman"/>
          <w:b/>
          <w:bCs/>
          <w:color w:val="000000"/>
          <w:sz w:val="16"/>
          <w:szCs w:val="16"/>
          <w:bdr w:val="none" w:sz="0" w:space="0" w:color="auto" w:frame="1"/>
          <w:lang w:eastAsia="nl-NL"/>
        </w:rPr>
        <w:t>2. TALEN</w:t>
      </w:r>
    </w:p>
    <w:p w14:paraId="6B878845" w14:textId="77777777" w:rsidR="00990392" w:rsidRPr="00537E6C" w:rsidRDefault="00990392" w:rsidP="00990392">
      <w:pPr>
        <w:shd w:val="clear" w:color="auto" w:fill="FFFFFF"/>
        <w:spacing w:after="0" w:line="240" w:lineRule="auto"/>
        <w:textAlignment w:val="baseline"/>
        <w:rPr>
          <w:rFonts w:ascii="inherit" w:eastAsia="Times New Roman" w:hAnsi="inherit" w:cs="Times New Roman"/>
          <w:color w:val="8C99A9"/>
          <w:sz w:val="16"/>
          <w:szCs w:val="16"/>
          <w:lang w:eastAsia="nl-NL"/>
        </w:rPr>
      </w:pPr>
      <w:r w:rsidRPr="00537E6C">
        <w:rPr>
          <w:rFonts w:ascii="inherit" w:eastAsia="Times New Roman" w:hAnsi="inherit" w:cs="Times New Roman"/>
          <w:color w:val="000000"/>
          <w:sz w:val="16"/>
          <w:szCs w:val="16"/>
          <w:bdr w:val="none" w:sz="0" w:space="0" w:color="auto" w:frame="1"/>
          <w:lang w:eastAsia="nl-NL"/>
        </w:rPr>
        <w:t>§1. De voertalen in de praktijk zijn Frans e</w:t>
      </w:r>
      <w:r w:rsidRPr="00990392">
        <w:rPr>
          <w:rFonts w:ascii="inherit" w:eastAsia="Times New Roman" w:hAnsi="inherit" w:cs="Times New Roman"/>
          <w:color w:val="000000"/>
          <w:sz w:val="16"/>
          <w:szCs w:val="16"/>
          <w:bdr w:val="none" w:sz="0" w:space="0" w:color="auto" w:frame="1"/>
          <w:lang w:eastAsia="nl-NL"/>
        </w:rPr>
        <w:t xml:space="preserve">n </w:t>
      </w:r>
      <w:r w:rsidRPr="00537E6C">
        <w:rPr>
          <w:rFonts w:ascii="inherit" w:eastAsia="Times New Roman" w:hAnsi="inherit" w:cs="Times New Roman"/>
          <w:color w:val="000000"/>
          <w:sz w:val="16"/>
          <w:szCs w:val="16"/>
          <w:bdr w:val="none" w:sz="0" w:space="0" w:color="auto" w:frame="1"/>
          <w:lang w:eastAsia="nl-NL"/>
        </w:rPr>
        <w:t>Nederlands. Dit zijn ook de talen van de procedures en de reglementen. Frans en Nederlands</w:t>
      </w:r>
      <w:r w:rsidRPr="00990392">
        <w:rPr>
          <w:rFonts w:ascii="inherit" w:eastAsia="Times New Roman" w:hAnsi="inherit" w:cs="Times New Roman"/>
          <w:color w:val="000000"/>
          <w:sz w:val="16"/>
          <w:szCs w:val="16"/>
          <w:bdr w:val="none" w:sz="0" w:space="0" w:color="auto" w:frame="1"/>
          <w:lang w:eastAsia="nl-NL"/>
        </w:rPr>
        <w:t xml:space="preserve"> </w:t>
      </w:r>
      <w:r w:rsidRPr="00537E6C">
        <w:rPr>
          <w:rFonts w:ascii="inherit" w:eastAsia="Times New Roman" w:hAnsi="inherit" w:cs="Times New Roman"/>
          <w:color w:val="000000"/>
          <w:sz w:val="16"/>
          <w:szCs w:val="16"/>
          <w:bdr w:val="none" w:sz="0" w:space="0" w:color="auto" w:frame="1"/>
          <w:lang w:eastAsia="nl-NL"/>
        </w:rPr>
        <w:t xml:space="preserve"> zijn ook de taal voor procedures en</w:t>
      </w:r>
      <w:r w:rsidRPr="00990392">
        <w:rPr>
          <w:rFonts w:ascii="inherit" w:eastAsia="Times New Roman" w:hAnsi="inherit" w:cs="Times New Roman"/>
          <w:color w:val="000000"/>
          <w:sz w:val="16"/>
          <w:szCs w:val="16"/>
          <w:bdr w:val="none" w:sz="0" w:space="0" w:color="auto" w:frame="1"/>
          <w:lang w:eastAsia="nl-NL"/>
        </w:rPr>
        <w:t xml:space="preserve"> </w:t>
      </w:r>
      <w:r w:rsidRPr="00537E6C">
        <w:rPr>
          <w:rFonts w:ascii="inherit" w:eastAsia="Times New Roman" w:hAnsi="inherit" w:cs="Times New Roman"/>
          <w:color w:val="000000"/>
          <w:sz w:val="16"/>
          <w:szCs w:val="16"/>
          <w:bdr w:val="none" w:sz="0" w:space="0" w:color="auto" w:frame="1"/>
          <w:lang w:eastAsia="nl-NL"/>
        </w:rPr>
        <w:t>schikkingen.</w:t>
      </w:r>
    </w:p>
    <w:p w14:paraId="4983B5C1" w14:textId="77777777" w:rsidR="00990392" w:rsidRPr="00537E6C" w:rsidRDefault="00990392" w:rsidP="00990392">
      <w:pPr>
        <w:shd w:val="clear" w:color="auto" w:fill="FFFFFF"/>
        <w:spacing w:after="0" w:line="240" w:lineRule="auto"/>
        <w:textAlignment w:val="baseline"/>
        <w:rPr>
          <w:rFonts w:ascii="inherit" w:eastAsia="Times New Roman" w:hAnsi="inherit" w:cs="Times New Roman"/>
          <w:color w:val="8C99A9"/>
          <w:sz w:val="16"/>
          <w:szCs w:val="16"/>
          <w:lang w:eastAsia="nl-NL"/>
        </w:rPr>
      </w:pPr>
      <w:r w:rsidRPr="00537E6C">
        <w:rPr>
          <w:rFonts w:ascii="inherit" w:eastAsia="Times New Roman" w:hAnsi="inherit" w:cs="Times New Roman"/>
          <w:color w:val="000000"/>
          <w:sz w:val="16"/>
          <w:szCs w:val="16"/>
          <w:bdr w:val="none" w:sz="0" w:space="0" w:color="auto" w:frame="1"/>
          <w:lang w:eastAsia="nl-NL"/>
        </w:rPr>
        <w:t>§2. Bij hoge uitzondering kan per email een toelichting worden gegeven in het Engels. In alle andere gevallen en voor alle andere vreemde talen, moet de patiënt zich wenden tot een vertaler die ofwel het Frans, ofwel het Nederlands beheerst.</w:t>
      </w:r>
    </w:p>
    <w:p w14:paraId="5CE07C29" w14:textId="77777777" w:rsidR="00990392" w:rsidRPr="00537E6C" w:rsidRDefault="00990392" w:rsidP="00990392">
      <w:pPr>
        <w:shd w:val="clear" w:color="auto" w:fill="FFFFFF"/>
        <w:spacing w:before="300" w:after="360" w:line="240" w:lineRule="auto"/>
        <w:textAlignment w:val="baseline"/>
        <w:rPr>
          <w:rFonts w:ascii="inherit" w:eastAsia="Times New Roman" w:hAnsi="inherit" w:cs="Times New Roman"/>
          <w:color w:val="8C99A9"/>
          <w:sz w:val="16"/>
          <w:szCs w:val="16"/>
          <w:lang w:eastAsia="nl-NL"/>
        </w:rPr>
      </w:pPr>
      <w:r w:rsidRPr="00537E6C">
        <w:rPr>
          <w:rFonts w:ascii="inherit" w:eastAsia="Times New Roman" w:hAnsi="inherit" w:cs="Times New Roman"/>
          <w:color w:val="8C99A9"/>
          <w:sz w:val="16"/>
          <w:szCs w:val="16"/>
          <w:lang w:eastAsia="nl-NL"/>
        </w:rPr>
        <w:pict w14:anchorId="7DBB3689">
          <v:rect id="_x0000_i1026" style="width:0;height:.75pt" o:hralign="center" o:hrstd="t" o:hr="t" fillcolor="#a0a0a0" stroked="f"/>
        </w:pict>
      </w:r>
    </w:p>
    <w:p w14:paraId="2B0822F0" w14:textId="77777777" w:rsidR="00990392" w:rsidRPr="00537E6C" w:rsidRDefault="00990392" w:rsidP="00990392">
      <w:pPr>
        <w:shd w:val="clear" w:color="auto" w:fill="FFFFFF"/>
        <w:spacing w:after="0" w:line="240" w:lineRule="auto"/>
        <w:textAlignment w:val="baseline"/>
        <w:rPr>
          <w:rFonts w:ascii="inherit" w:eastAsia="Times New Roman" w:hAnsi="inherit" w:cs="Times New Roman"/>
          <w:color w:val="8C99A9"/>
          <w:sz w:val="16"/>
          <w:szCs w:val="16"/>
          <w:lang w:eastAsia="nl-NL"/>
        </w:rPr>
      </w:pPr>
      <w:r w:rsidRPr="00537E6C">
        <w:rPr>
          <w:rFonts w:ascii="inherit" w:eastAsia="Times New Roman" w:hAnsi="inherit" w:cs="Times New Roman"/>
          <w:b/>
          <w:bCs/>
          <w:color w:val="000000"/>
          <w:sz w:val="16"/>
          <w:szCs w:val="16"/>
          <w:bdr w:val="none" w:sz="0" w:space="0" w:color="auto" w:frame="1"/>
          <w:lang w:eastAsia="nl-NL"/>
        </w:rPr>
        <w:t>3. RECHTEN &amp; PLICHTEN</w:t>
      </w:r>
    </w:p>
    <w:p w14:paraId="72311632" w14:textId="77777777" w:rsidR="00990392" w:rsidRPr="00537E6C" w:rsidRDefault="00990392" w:rsidP="00990392">
      <w:pPr>
        <w:shd w:val="clear" w:color="auto" w:fill="FFFFFF"/>
        <w:spacing w:after="0" w:line="240" w:lineRule="auto"/>
        <w:textAlignment w:val="baseline"/>
        <w:rPr>
          <w:rFonts w:ascii="inherit" w:eastAsia="Times New Roman" w:hAnsi="inherit" w:cs="Times New Roman"/>
          <w:color w:val="8C99A9"/>
          <w:sz w:val="16"/>
          <w:szCs w:val="16"/>
          <w:lang w:eastAsia="nl-NL"/>
        </w:rPr>
      </w:pPr>
      <w:r w:rsidRPr="00537E6C">
        <w:rPr>
          <w:rFonts w:ascii="inherit" w:eastAsia="Times New Roman" w:hAnsi="inherit" w:cs="Times New Roman"/>
          <w:color w:val="000000"/>
          <w:sz w:val="16"/>
          <w:szCs w:val="16"/>
          <w:bdr w:val="none" w:sz="0" w:space="0" w:color="auto" w:frame="1"/>
          <w:lang w:eastAsia="nl-NL"/>
        </w:rPr>
        <w:t>§1. De mondelinge behandelingstoestemming van de patiënt (art. 8 §1 Wet op de rechten van de patiënt) is de algemene regel. Weigering of intrekking van de toestemming van de patiënt wordt genoteerd in het medisch dossier van de patiënt.</w:t>
      </w:r>
    </w:p>
    <w:p w14:paraId="602D612A" w14:textId="77777777" w:rsidR="00990392" w:rsidRPr="00537E6C" w:rsidRDefault="00990392" w:rsidP="00990392">
      <w:pPr>
        <w:shd w:val="clear" w:color="auto" w:fill="FFFFFF"/>
        <w:spacing w:after="0" w:line="240" w:lineRule="auto"/>
        <w:textAlignment w:val="baseline"/>
        <w:rPr>
          <w:rFonts w:ascii="inherit" w:eastAsia="Times New Roman" w:hAnsi="inherit" w:cs="Times New Roman"/>
          <w:color w:val="8C99A9"/>
          <w:sz w:val="16"/>
          <w:szCs w:val="16"/>
          <w:lang w:eastAsia="nl-NL"/>
        </w:rPr>
      </w:pPr>
      <w:r w:rsidRPr="00537E6C">
        <w:rPr>
          <w:rFonts w:ascii="inherit" w:eastAsia="Times New Roman" w:hAnsi="inherit" w:cs="Times New Roman"/>
          <w:color w:val="000000"/>
          <w:sz w:val="16"/>
          <w:szCs w:val="16"/>
          <w:bdr w:val="none" w:sz="0" w:space="0" w:color="auto" w:frame="1"/>
          <w:lang w:eastAsia="nl-NL"/>
        </w:rPr>
        <w:t>§2. Elke verstoring van de goede uitvoering van de tandheelkundige praktijk door ongepast gedrag van de patiënt wordt meegedeeld aan de patiënt, en wel in zijn eigen belang.</w:t>
      </w:r>
    </w:p>
    <w:p w14:paraId="47F582C4" w14:textId="77777777" w:rsidR="00990392" w:rsidRPr="00537E6C" w:rsidRDefault="00990392" w:rsidP="00990392">
      <w:pPr>
        <w:shd w:val="clear" w:color="auto" w:fill="FFFFFF"/>
        <w:spacing w:after="0" w:line="240" w:lineRule="auto"/>
        <w:textAlignment w:val="baseline"/>
        <w:rPr>
          <w:rFonts w:ascii="inherit" w:eastAsia="Times New Roman" w:hAnsi="inherit" w:cs="Times New Roman"/>
          <w:color w:val="8C99A9"/>
          <w:sz w:val="16"/>
          <w:szCs w:val="16"/>
          <w:lang w:eastAsia="nl-NL"/>
        </w:rPr>
      </w:pPr>
      <w:r w:rsidRPr="00537E6C">
        <w:rPr>
          <w:rFonts w:ascii="inherit" w:eastAsia="Times New Roman" w:hAnsi="inherit" w:cs="Times New Roman"/>
          <w:color w:val="000000"/>
          <w:sz w:val="16"/>
          <w:szCs w:val="16"/>
          <w:bdr w:val="none" w:sz="0" w:space="0" w:color="auto" w:frame="1"/>
          <w:lang w:eastAsia="nl-NL"/>
        </w:rPr>
        <w:t>§3. Eventuele aanvullende consulten vanwege ongepast gedrag van de patiënt worden doorberekend.</w:t>
      </w:r>
    </w:p>
    <w:p w14:paraId="30A6725E" w14:textId="77777777" w:rsidR="00990392" w:rsidRPr="00537E6C" w:rsidRDefault="00990392" w:rsidP="00990392">
      <w:pPr>
        <w:shd w:val="clear" w:color="auto" w:fill="FFFFFF"/>
        <w:spacing w:after="0" w:line="240" w:lineRule="auto"/>
        <w:textAlignment w:val="baseline"/>
        <w:rPr>
          <w:rFonts w:ascii="inherit" w:eastAsia="Times New Roman" w:hAnsi="inherit" w:cs="Times New Roman"/>
          <w:color w:val="8C99A9"/>
          <w:sz w:val="16"/>
          <w:szCs w:val="16"/>
          <w:lang w:eastAsia="nl-NL"/>
        </w:rPr>
      </w:pPr>
      <w:r w:rsidRPr="00537E6C">
        <w:rPr>
          <w:rFonts w:ascii="inherit" w:eastAsia="Times New Roman" w:hAnsi="inherit" w:cs="Times New Roman"/>
          <w:color w:val="000000"/>
          <w:sz w:val="16"/>
          <w:szCs w:val="16"/>
          <w:bdr w:val="none" w:sz="0" w:space="0" w:color="auto" w:frame="1"/>
          <w:lang w:eastAsia="nl-NL"/>
        </w:rPr>
        <w:t>§4. In uw hoedanigheid van patiënt bent u verplicht om mee te werken om uw behandeling en vergoeding goed te laten verlopen. Dat omvat onder andere informatie over de voorgeschiedenis van uw medisch dossier, het goed doorgeven van correcte en complete informatie en gegevens, met name uw initiële gezondheidstoestand, het houden aan de overeenkomsten en instructies van de Beoefenaar, evenals het opvolgen aan de algemene en financiële instructies.</w:t>
      </w:r>
    </w:p>
    <w:p w14:paraId="7C7E5FD4" w14:textId="77777777" w:rsidR="00990392" w:rsidRPr="00537E6C" w:rsidRDefault="00990392" w:rsidP="00990392">
      <w:pPr>
        <w:shd w:val="clear" w:color="auto" w:fill="FFFFFF"/>
        <w:spacing w:after="0" w:line="240" w:lineRule="auto"/>
        <w:textAlignment w:val="baseline"/>
        <w:rPr>
          <w:rFonts w:ascii="inherit" w:eastAsia="Times New Roman" w:hAnsi="inherit" w:cs="Times New Roman"/>
          <w:color w:val="8C99A9"/>
          <w:sz w:val="16"/>
          <w:szCs w:val="16"/>
          <w:lang w:eastAsia="nl-NL"/>
        </w:rPr>
      </w:pPr>
      <w:r w:rsidRPr="00537E6C">
        <w:rPr>
          <w:rFonts w:ascii="inherit" w:eastAsia="Times New Roman" w:hAnsi="inherit" w:cs="Times New Roman"/>
          <w:color w:val="000000"/>
          <w:sz w:val="16"/>
          <w:szCs w:val="16"/>
          <w:bdr w:val="none" w:sz="0" w:space="0" w:color="auto" w:frame="1"/>
          <w:lang w:eastAsia="nl-NL"/>
        </w:rPr>
        <w:t>§5. De patiënt krijgt geen totale garantie op het resultaat van de zorg, vanwege de specifieke kenmerken van de persoon, maar de Beoefenaar verplicht zich tot het inzetten van alle middelen, inclusief de bijbehorende medische hulpmiddelen.</w:t>
      </w:r>
    </w:p>
    <w:p w14:paraId="172F467F" w14:textId="77777777" w:rsidR="00990392" w:rsidRPr="00537E6C" w:rsidRDefault="00990392" w:rsidP="00990392">
      <w:pPr>
        <w:shd w:val="clear" w:color="auto" w:fill="FFFFFF"/>
        <w:spacing w:after="0" w:line="240" w:lineRule="auto"/>
        <w:textAlignment w:val="baseline"/>
        <w:rPr>
          <w:rFonts w:ascii="inherit" w:eastAsia="Times New Roman" w:hAnsi="inherit" w:cs="Times New Roman"/>
          <w:color w:val="8C99A9"/>
          <w:sz w:val="16"/>
          <w:szCs w:val="16"/>
          <w:lang w:eastAsia="nl-NL"/>
        </w:rPr>
      </w:pPr>
      <w:r w:rsidRPr="00537E6C">
        <w:rPr>
          <w:rFonts w:ascii="inherit" w:eastAsia="Times New Roman" w:hAnsi="inherit" w:cs="Times New Roman"/>
          <w:color w:val="000000"/>
          <w:sz w:val="16"/>
          <w:szCs w:val="16"/>
          <w:bdr w:val="none" w:sz="0" w:space="0" w:color="auto" w:frame="1"/>
          <w:lang w:eastAsia="nl-NL"/>
        </w:rPr>
        <w:t>§6. Elke poging tot fraude, inclusief van de ziektekostenverzekering, voor het verkrijgen van een bewijs van arbeidsongeschiktheid, identiteitsdiefstal of het niet betalen van het honorarium voor uitgevoerde prestaties waarvoor de patiënt een vergoeding kan krijgen van zijn verzekering, wordt beschouwd als fraude: de Beoefenaar is dan vrij om de behandelovereenkomst met de patiënt met onmiddellijke ingang de beëindigen en contact op te nemen met de bevoegde overheden, organisaties en instellingen.</w:t>
      </w:r>
    </w:p>
    <w:p w14:paraId="0BB040FE" w14:textId="77777777" w:rsidR="00990392" w:rsidRPr="00537E6C" w:rsidRDefault="00990392" w:rsidP="00990392">
      <w:pPr>
        <w:shd w:val="clear" w:color="auto" w:fill="FFFFFF"/>
        <w:spacing w:after="0" w:line="240" w:lineRule="auto"/>
        <w:textAlignment w:val="baseline"/>
        <w:rPr>
          <w:rFonts w:ascii="inherit" w:eastAsia="Times New Roman" w:hAnsi="inherit" w:cs="Times New Roman"/>
          <w:color w:val="8C99A9"/>
          <w:sz w:val="16"/>
          <w:szCs w:val="16"/>
          <w:lang w:eastAsia="nl-NL"/>
        </w:rPr>
      </w:pPr>
      <w:r w:rsidRPr="00537E6C">
        <w:rPr>
          <w:rFonts w:ascii="inherit" w:eastAsia="Times New Roman" w:hAnsi="inherit" w:cs="Times New Roman"/>
          <w:color w:val="000000"/>
          <w:sz w:val="16"/>
          <w:szCs w:val="16"/>
          <w:bdr w:val="none" w:sz="0" w:space="0" w:color="auto" w:frame="1"/>
          <w:lang w:eastAsia="nl-NL"/>
        </w:rPr>
        <w:t>§7. De patiënt moet bij het eerste contact met de praktijk, aan de Beoefenaar doorgeven: zijn INSZ-nummer en nummer van inschrijving in het register, door het laten zien van zijn identiteitskaart, met het oog op een zo helder mogelijke identificatie, en om te kunnen profiteren van correct berekende en toegekende vergoedingen.</w:t>
      </w:r>
    </w:p>
    <w:p w14:paraId="03BA155D" w14:textId="77777777" w:rsidR="00990392" w:rsidRPr="00537E6C" w:rsidRDefault="00990392" w:rsidP="00990392">
      <w:pPr>
        <w:shd w:val="clear" w:color="auto" w:fill="FFFFFF"/>
        <w:spacing w:after="0" w:line="240" w:lineRule="auto"/>
        <w:textAlignment w:val="baseline"/>
        <w:rPr>
          <w:rFonts w:ascii="inherit" w:eastAsia="Times New Roman" w:hAnsi="inherit" w:cs="Times New Roman"/>
          <w:color w:val="8C99A9"/>
          <w:sz w:val="16"/>
          <w:szCs w:val="16"/>
          <w:lang w:eastAsia="nl-NL"/>
        </w:rPr>
      </w:pPr>
      <w:r w:rsidRPr="00537E6C">
        <w:rPr>
          <w:rFonts w:ascii="inherit" w:eastAsia="Times New Roman" w:hAnsi="inherit" w:cs="Times New Roman"/>
          <w:color w:val="000000"/>
          <w:sz w:val="16"/>
          <w:szCs w:val="16"/>
          <w:bdr w:val="none" w:sz="0" w:space="0" w:color="auto" w:frame="1"/>
          <w:lang w:eastAsia="nl-NL"/>
        </w:rPr>
        <w:t xml:space="preserve">§8. Na bestelling van medische hulpmiddelen bij de </w:t>
      </w:r>
      <w:proofErr w:type="spellStart"/>
      <w:r w:rsidRPr="00537E6C">
        <w:rPr>
          <w:rFonts w:ascii="inherit" w:eastAsia="Times New Roman" w:hAnsi="inherit" w:cs="Times New Roman"/>
          <w:color w:val="000000"/>
          <w:sz w:val="16"/>
          <w:szCs w:val="16"/>
          <w:bdr w:val="none" w:sz="0" w:space="0" w:color="auto" w:frame="1"/>
          <w:lang w:eastAsia="nl-NL"/>
        </w:rPr>
        <w:t>de</w:t>
      </w:r>
      <w:proofErr w:type="spellEnd"/>
      <w:r w:rsidRPr="00537E6C">
        <w:rPr>
          <w:rFonts w:ascii="inherit" w:eastAsia="Times New Roman" w:hAnsi="inherit" w:cs="Times New Roman"/>
          <w:color w:val="000000"/>
          <w:sz w:val="16"/>
          <w:szCs w:val="16"/>
          <w:bdr w:val="none" w:sz="0" w:space="0" w:color="auto" w:frame="1"/>
          <w:lang w:eastAsia="nl-NL"/>
        </w:rPr>
        <w:t xml:space="preserve"> Beoefenaar, moet zich de patiënt beschikbaar te maken binnen 30 dagen voor plaatsing van het medische hulpmiddelen. In het geval van niet-naleving van deze termijn, de kosten worden afgerekend.</w:t>
      </w:r>
    </w:p>
    <w:p w14:paraId="14D23009" w14:textId="77777777" w:rsidR="00990392" w:rsidRPr="00537E6C" w:rsidRDefault="00990392" w:rsidP="00990392">
      <w:pPr>
        <w:shd w:val="clear" w:color="auto" w:fill="FFFFFF"/>
        <w:spacing w:before="300" w:after="360" w:line="240" w:lineRule="auto"/>
        <w:textAlignment w:val="baseline"/>
        <w:rPr>
          <w:rFonts w:ascii="inherit" w:eastAsia="Times New Roman" w:hAnsi="inherit" w:cs="Times New Roman"/>
          <w:color w:val="8C99A9"/>
          <w:sz w:val="16"/>
          <w:szCs w:val="16"/>
          <w:lang w:eastAsia="nl-NL"/>
        </w:rPr>
      </w:pPr>
      <w:r w:rsidRPr="00537E6C">
        <w:rPr>
          <w:rFonts w:ascii="inherit" w:eastAsia="Times New Roman" w:hAnsi="inherit" w:cs="Times New Roman"/>
          <w:color w:val="8C99A9"/>
          <w:sz w:val="16"/>
          <w:szCs w:val="16"/>
          <w:lang w:eastAsia="nl-NL"/>
        </w:rPr>
        <w:pict w14:anchorId="12282FDE">
          <v:rect id="_x0000_i1027" style="width:0;height:.75pt" o:hralign="center" o:hrstd="t" o:hr="t" fillcolor="#a0a0a0" stroked="f"/>
        </w:pict>
      </w:r>
    </w:p>
    <w:p w14:paraId="5E8972EE" w14:textId="77777777" w:rsidR="00990392" w:rsidRPr="00537E6C" w:rsidRDefault="00990392" w:rsidP="00990392">
      <w:pPr>
        <w:shd w:val="clear" w:color="auto" w:fill="FFFFFF"/>
        <w:spacing w:after="0" w:line="240" w:lineRule="auto"/>
        <w:textAlignment w:val="baseline"/>
        <w:rPr>
          <w:rFonts w:ascii="inherit" w:eastAsia="Times New Roman" w:hAnsi="inherit" w:cs="Times New Roman"/>
          <w:color w:val="8C99A9"/>
          <w:sz w:val="16"/>
          <w:szCs w:val="16"/>
          <w:lang w:eastAsia="nl-NL"/>
        </w:rPr>
      </w:pPr>
      <w:r w:rsidRPr="00537E6C">
        <w:rPr>
          <w:rFonts w:ascii="inherit" w:eastAsia="Times New Roman" w:hAnsi="inherit" w:cs="Times New Roman"/>
          <w:b/>
          <w:bCs/>
          <w:color w:val="000000"/>
          <w:sz w:val="16"/>
          <w:szCs w:val="16"/>
          <w:bdr w:val="none" w:sz="0" w:space="0" w:color="auto" w:frame="1"/>
          <w:lang w:eastAsia="nl-NL"/>
        </w:rPr>
        <w:t>4. KOSTEN</w:t>
      </w:r>
    </w:p>
    <w:p w14:paraId="5A0AEE00" w14:textId="77777777" w:rsidR="00990392" w:rsidRPr="00537E6C" w:rsidRDefault="00990392" w:rsidP="00990392">
      <w:pPr>
        <w:shd w:val="clear" w:color="auto" w:fill="FFFFFF"/>
        <w:spacing w:after="0" w:line="240" w:lineRule="auto"/>
        <w:textAlignment w:val="baseline"/>
        <w:rPr>
          <w:rFonts w:ascii="inherit" w:eastAsia="Times New Roman" w:hAnsi="inherit" w:cs="Times New Roman"/>
          <w:color w:val="8C99A9"/>
          <w:sz w:val="16"/>
          <w:szCs w:val="16"/>
          <w:lang w:eastAsia="nl-NL"/>
        </w:rPr>
      </w:pPr>
      <w:r w:rsidRPr="00537E6C">
        <w:rPr>
          <w:rFonts w:ascii="inherit" w:eastAsia="Times New Roman" w:hAnsi="inherit" w:cs="Times New Roman"/>
          <w:color w:val="000000"/>
          <w:sz w:val="16"/>
          <w:szCs w:val="16"/>
          <w:bdr w:val="none" w:sz="0" w:space="0" w:color="auto" w:frame="1"/>
          <w:lang w:eastAsia="nl-NL"/>
        </w:rPr>
        <w:t xml:space="preserve">§1. De honoraria voor de zorg worden volgens  berekend </w:t>
      </w:r>
      <w:r w:rsidRPr="00990392">
        <w:rPr>
          <w:rFonts w:ascii="inherit" w:eastAsia="Times New Roman" w:hAnsi="inherit" w:cs="Times New Roman"/>
          <w:color w:val="000000"/>
          <w:sz w:val="16"/>
          <w:szCs w:val="16"/>
          <w:bdr w:val="none" w:sz="0" w:space="0" w:color="auto" w:frame="1"/>
          <w:lang w:eastAsia="nl-NL"/>
        </w:rPr>
        <w:t xml:space="preserve">volgens de aard en complexiteit van de </w:t>
      </w:r>
      <w:proofErr w:type="spellStart"/>
      <w:r w:rsidRPr="00990392">
        <w:rPr>
          <w:rFonts w:ascii="inherit" w:eastAsia="Times New Roman" w:hAnsi="inherit" w:cs="Times New Roman"/>
          <w:color w:val="000000"/>
          <w:sz w:val="16"/>
          <w:szCs w:val="16"/>
          <w:bdr w:val="none" w:sz="0" w:space="0" w:color="auto" w:frame="1"/>
          <w:lang w:eastAsia="nl-NL"/>
        </w:rPr>
        <w:t>bahandeling</w:t>
      </w:r>
      <w:proofErr w:type="spellEnd"/>
      <w:r w:rsidRPr="00990392">
        <w:rPr>
          <w:rFonts w:ascii="inherit" w:eastAsia="Times New Roman" w:hAnsi="inherit" w:cs="Times New Roman"/>
          <w:color w:val="000000"/>
          <w:sz w:val="16"/>
          <w:szCs w:val="16"/>
          <w:bdr w:val="none" w:sz="0" w:space="0" w:color="auto" w:frame="1"/>
          <w:lang w:eastAsia="nl-NL"/>
        </w:rPr>
        <w:t xml:space="preserve"> en eveneens de duurtijd van de behandeling.</w:t>
      </w:r>
      <w:r w:rsidRPr="00537E6C">
        <w:rPr>
          <w:rFonts w:ascii="inherit" w:eastAsia="Times New Roman" w:hAnsi="inherit" w:cs="Times New Roman"/>
          <w:color w:val="000000"/>
          <w:sz w:val="16"/>
          <w:szCs w:val="16"/>
          <w:bdr w:val="none" w:sz="0" w:space="0" w:color="auto" w:frame="1"/>
          <w:lang w:eastAsia="nl-NL"/>
        </w:rPr>
        <w:t xml:space="preserve"> Techniekkosten en materiaalkosten kunnen apart in rekening worden gebracht.</w:t>
      </w:r>
    </w:p>
    <w:p w14:paraId="70595229" w14:textId="77777777" w:rsidR="00990392" w:rsidRPr="00537E6C" w:rsidRDefault="00990392" w:rsidP="00990392">
      <w:pPr>
        <w:shd w:val="clear" w:color="auto" w:fill="FFFFFF"/>
        <w:spacing w:after="0" w:line="240" w:lineRule="auto"/>
        <w:textAlignment w:val="baseline"/>
        <w:rPr>
          <w:rFonts w:ascii="inherit" w:eastAsia="Times New Roman" w:hAnsi="inherit" w:cs="Times New Roman"/>
          <w:color w:val="8C99A9"/>
          <w:sz w:val="16"/>
          <w:szCs w:val="16"/>
          <w:lang w:eastAsia="nl-NL"/>
        </w:rPr>
      </w:pPr>
      <w:r w:rsidRPr="00537E6C">
        <w:rPr>
          <w:rFonts w:ascii="inherit" w:eastAsia="Times New Roman" w:hAnsi="inherit" w:cs="Times New Roman"/>
          <w:color w:val="000000"/>
          <w:sz w:val="16"/>
          <w:szCs w:val="16"/>
          <w:bdr w:val="none" w:sz="0" w:space="0" w:color="auto" w:frame="1"/>
          <w:lang w:eastAsia="nl-NL"/>
        </w:rPr>
        <w:t xml:space="preserve">§2. De tandarts is </w:t>
      </w:r>
      <w:proofErr w:type="spellStart"/>
      <w:r w:rsidRPr="00537E6C">
        <w:rPr>
          <w:rFonts w:ascii="inherit" w:eastAsia="Times New Roman" w:hAnsi="inherit" w:cs="Times New Roman"/>
          <w:color w:val="000000"/>
          <w:sz w:val="16"/>
          <w:szCs w:val="16"/>
          <w:bdr w:val="none" w:sz="0" w:space="0" w:color="auto" w:frame="1"/>
          <w:lang w:eastAsia="nl-NL"/>
        </w:rPr>
        <w:t>gedeconventioneerd</w:t>
      </w:r>
      <w:proofErr w:type="spellEnd"/>
      <w:r w:rsidRPr="00537E6C">
        <w:rPr>
          <w:rFonts w:ascii="inherit" w:eastAsia="Times New Roman" w:hAnsi="inherit" w:cs="Times New Roman"/>
          <w:color w:val="000000"/>
          <w:sz w:val="16"/>
          <w:szCs w:val="16"/>
          <w:bdr w:val="none" w:sz="0" w:space="0" w:color="auto" w:frame="1"/>
          <w:lang w:eastAsia="nl-NL"/>
        </w:rPr>
        <w:t xml:space="preserve"> : de Beoefenaar heeft </w:t>
      </w:r>
      <w:r w:rsidRPr="00990392">
        <w:rPr>
          <w:rFonts w:ascii="inherit" w:eastAsia="Times New Roman" w:hAnsi="inherit" w:cs="Times New Roman"/>
          <w:color w:val="000000"/>
          <w:sz w:val="16"/>
          <w:szCs w:val="16"/>
          <w:bdr w:val="none" w:sz="0" w:space="0" w:color="auto" w:frame="1"/>
          <w:lang w:eastAsia="nl-NL"/>
        </w:rPr>
        <w:t>g</w:t>
      </w:r>
      <w:r w:rsidRPr="00537E6C">
        <w:rPr>
          <w:rFonts w:ascii="inherit" w:eastAsia="Times New Roman" w:hAnsi="inherit" w:cs="Times New Roman"/>
          <w:color w:val="000000"/>
          <w:sz w:val="16"/>
          <w:szCs w:val="16"/>
          <w:bdr w:val="none" w:sz="0" w:space="0" w:color="auto" w:frame="1"/>
          <w:lang w:eastAsia="nl-NL"/>
        </w:rPr>
        <w:t>een contract met de ziektekostenverzekering (RIZIV).</w:t>
      </w:r>
    </w:p>
    <w:p w14:paraId="2DB1D8C5" w14:textId="77777777" w:rsidR="00990392" w:rsidRPr="00537E6C" w:rsidRDefault="00990392" w:rsidP="00990392">
      <w:pPr>
        <w:shd w:val="clear" w:color="auto" w:fill="FFFFFF"/>
        <w:spacing w:after="0" w:line="240" w:lineRule="auto"/>
        <w:textAlignment w:val="baseline"/>
        <w:rPr>
          <w:rFonts w:ascii="inherit" w:eastAsia="Times New Roman" w:hAnsi="inherit" w:cs="Times New Roman"/>
          <w:color w:val="8C99A9"/>
          <w:sz w:val="16"/>
          <w:szCs w:val="16"/>
          <w:lang w:eastAsia="nl-NL"/>
        </w:rPr>
      </w:pPr>
      <w:r w:rsidRPr="00537E6C">
        <w:rPr>
          <w:rFonts w:ascii="inherit" w:eastAsia="Times New Roman" w:hAnsi="inherit" w:cs="Times New Roman"/>
          <w:color w:val="000000"/>
          <w:sz w:val="16"/>
          <w:szCs w:val="16"/>
          <w:bdr w:val="none" w:sz="0" w:space="0" w:color="auto" w:frame="1"/>
          <w:lang w:eastAsia="nl-NL"/>
        </w:rPr>
        <w:t xml:space="preserve">§3. Een goede kwaliteitsvolle behandeling vraagt de nodige tijd en kwaliteitsvolle producten. </w:t>
      </w:r>
    </w:p>
    <w:p w14:paraId="1AD5CA5F" w14:textId="77777777" w:rsidR="00990392" w:rsidRPr="00537E6C" w:rsidRDefault="00990392" w:rsidP="00990392">
      <w:pPr>
        <w:shd w:val="clear" w:color="auto" w:fill="FFFFFF"/>
        <w:spacing w:after="0" w:line="240" w:lineRule="auto"/>
        <w:textAlignment w:val="baseline"/>
        <w:rPr>
          <w:rFonts w:ascii="inherit" w:eastAsia="Times New Roman" w:hAnsi="inherit" w:cs="Times New Roman"/>
          <w:color w:val="8C99A9"/>
          <w:sz w:val="16"/>
          <w:szCs w:val="16"/>
          <w:lang w:eastAsia="nl-NL"/>
        </w:rPr>
      </w:pPr>
      <w:r w:rsidRPr="00537E6C">
        <w:rPr>
          <w:rFonts w:ascii="inherit" w:eastAsia="Times New Roman" w:hAnsi="inherit" w:cs="Times New Roman"/>
          <w:color w:val="000000"/>
          <w:sz w:val="16"/>
          <w:szCs w:val="16"/>
          <w:bdr w:val="none" w:sz="0" w:space="0" w:color="auto" w:frame="1"/>
          <w:lang w:eastAsia="nl-NL"/>
        </w:rPr>
        <w:t xml:space="preserve">§4. Daarom, hoewel de behandelingen </w:t>
      </w:r>
      <w:r w:rsidRPr="00990392">
        <w:rPr>
          <w:rFonts w:ascii="inherit" w:eastAsia="Times New Roman" w:hAnsi="inherit" w:cs="Times New Roman"/>
          <w:color w:val="000000"/>
          <w:sz w:val="16"/>
          <w:szCs w:val="16"/>
          <w:bdr w:val="none" w:sz="0" w:space="0" w:color="auto" w:frame="1"/>
          <w:lang w:eastAsia="nl-NL"/>
        </w:rPr>
        <w:t xml:space="preserve">deels </w:t>
      </w:r>
      <w:r w:rsidRPr="00537E6C">
        <w:rPr>
          <w:rFonts w:ascii="inherit" w:eastAsia="Times New Roman" w:hAnsi="inherit" w:cs="Times New Roman"/>
          <w:color w:val="000000"/>
          <w:sz w:val="16"/>
          <w:szCs w:val="16"/>
          <w:bdr w:val="none" w:sz="0" w:space="0" w:color="auto" w:frame="1"/>
          <w:lang w:eastAsia="nl-NL"/>
        </w:rPr>
        <w:t>worden vergoed door de ziektekostenverzekering, is het mogelijk dat de kosten verschillen, met name vanwege de leeftijd van de patiënt</w:t>
      </w:r>
      <w:r w:rsidRPr="00990392">
        <w:rPr>
          <w:rFonts w:ascii="inherit" w:eastAsia="Times New Roman" w:hAnsi="inherit" w:cs="Times New Roman"/>
          <w:color w:val="000000"/>
          <w:sz w:val="16"/>
          <w:szCs w:val="16"/>
          <w:bdr w:val="none" w:sz="0" w:space="0" w:color="auto" w:frame="1"/>
          <w:lang w:eastAsia="nl-NL"/>
        </w:rPr>
        <w:t>/complexiteit van de behandeling.</w:t>
      </w:r>
    </w:p>
    <w:p w14:paraId="16C158F5" w14:textId="77777777" w:rsidR="00990392" w:rsidRPr="00537E6C" w:rsidRDefault="00990392" w:rsidP="00990392">
      <w:pPr>
        <w:shd w:val="clear" w:color="auto" w:fill="FFFFFF"/>
        <w:spacing w:before="300" w:after="360" w:line="240" w:lineRule="auto"/>
        <w:textAlignment w:val="baseline"/>
        <w:rPr>
          <w:rFonts w:ascii="inherit" w:eastAsia="Times New Roman" w:hAnsi="inherit" w:cs="Times New Roman"/>
          <w:color w:val="8C99A9"/>
          <w:sz w:val="16"/>
          <w:szCs w:val="16"/>
          <w:lang w:eastAsia="nl-NL"/>
        </w:rPr>
      </w:pPr>
      <w:r w:rsidRPr="00537E6C">
        <w:rPr>
          <w:rFonts w:ascii="inherit" w:eastAsia="Times New Roman" w:hAnsi="inherit" w:cs="Times New Roman"/>
          <w:color w:val="8C99A9"/>
          <w:sz w:val="16"/>
          <w:szCs w:val="16"/>
          <w:lang w:eastAsia="nl-NL"/>
        </w:rPr>
        <w:pict w14:anchorId="2AC10222">
          <v:rect id="_x0000_i1028" style="width:0;height:.75pt" o:hralign="center" o:hrstd="t" o:hr="t" fillcolor="#a0a0a0" stroked="f"/>
        </w:pict>
      </w:r>
    </w:p>
    <w:p w14:paraId="127E7C8F" w14:textId="77777777" w:rsidR="00990392" w:rsidRPr="00537E6C" w:rsidRDefault="00990392" w:rsidP="00990392">
      <w:pPr>
        <w:shd w:val="clear" w:color="auto" w:fill="FFFFFF"/>
        <w:spacing w:after="0" w:line="240" w:lineRule="auto"/>
        <w:textAlignment w:val="baseline"/>
        <w:rPr>
          <w:rFonts w:ascii="inherit" w:eastAsia="Times New Roman" w:hAnsi="inherit" w:cs="Times New Roman"/>
          <w:color w:val="8C99A9"/>
          <w:sz w:val="16"/>
          <w:szCs w:val="16"/>
          <w:lang w:eastAsia="nl-NL"/>
        </w:rPr>
      </w:pPr>
      <w:r w:rsidRPr="00537E6C">
        <w:rPr>
          <w:rFonts w:ascii="inherit" w:eastAsia="Times New Roman" w:hAnsi="inherit" w:cs="Times New Roman"/>
          <w:b/>
          <w:bCs/>
          <w:color w:val="000000"/>
          <w:sz w:val="16"/>
          <w:szCs w:val="16"/>
          <w:bdr w:val="none" w:sz="0" w:space="0" w:color="auto" w:frame="1"/>
          <w:lang w:eastAsia="nl-NL"/>
        </w:rPr>
        <w:t>5. AFSPRAAK</w:t>
      </w:r>
    </w:p>
    <w:p w14:paraId="197D2D5A" w14:textId="77777777" w:rsidR="00990392" w:rsidRPr="00537E6C" w:rsidRDefault="00990392" w:rsidP="00990392">
      <w:pPr>
        <w:shd w:val="clear" w:color="auto" w:fill="FFFFFF"/>
        <w:spacing w:after="0" w:line="240" w:lineRule="auto"/>
        <w:textAlignment w:val="baseline"/>
        <w:rPr>
          <w:rFonts w:ascii="inherit" w:eastAsia="Times New Roman" w:hAnsi="inherit" w:cs="Times New Roman"/>
          <w:color w:val="8C99A9"/>
          <w:sz w:val="16"/>
          <w:szCs w:val="16"/>
          <w:lang w:eastAsia="nl-NL"/>
        </w:rPr>
      </w:pPr>
      <w:r w:rsidRPr="00537E6C">
        <w:rPr>
          <w:rFonts w:ascii="inherit" w:eastAsia="Times New Roman" w:hAnsi="inherit" w:cs="Times New Roman"/>
          <w:color w:val="000000"/>
          <w:sz w:val="16"/>
          <w:szCs w:val="16"/>
          <w:bdr w:val="none" w:sz="0" w:space="0" w:color="auto" w:frame="1"/>
          <w:lang w:eastAsia="nl-NL"/>
        </w:rPr>
        <w:t xml:space="preserve">§1. In het geval dat de patiënt verhinderd is voor zijn afspraak – met uitzondering van bijzondere omstandigheden – moet hij dit </w:t>
      </w:r>
      <w:r w:rsidRPr="00990392">
        <w:rPr>
          <w:rFonts w:ascii="inherit" w:eastAsia="Times New Roman" w:hAnsi="inherit" w:cs="Times New Roman"/>
          <w:color w:val="000000"/>
          <w:sz w:val="16"/>
          <w:szCs w:val="16"/>
          <w:bdr w:val="none" w:sz="0" w:space="0" w:color="auto" w:frame="1"/>
          <w:lang w:eastAsia="nl-NL"/>
        </w:rPr>
        <w:t>24</w:t>
      </w:r>
      <w:r w:rsidRPr="00537E6C">
        <w:rPr>
          <w:rFonts w:ascii="inherit" w:eastAsia="Times New Roman" w:hAnsi="inherit" w:cs="Times New Roman"/>
          <w:color w:val="000000"/>
          <w:sz w:val="16"/>
          <w:szCs w:val="16"/>
          <w:bdr w:val="none" w:sz="0" w:space="0" w:color="auto" w:frame="1"/>
          <w:lang w:eastAsia="nl-NL"/>
        </w:rPr>
        <w:t xml:space="preserve"> uur van tevoren doorgeven aan de praktijk. Indien dit </w:t>
      </w:r>
      <w:r w:rsidRPr="00990392">
        <w:rPr>
          <w:rFonts w:ascii="inherit" w:eastAsia="Times New Roman" w:hAnsi="inherit" w:cs="Times New Roman"/>
          <w:color w:val="000000"/>
          <w:sz w:val="16"/>
          <w:szCs w:val="16"/>
          <w:bdr w:val="none" w:sz="0" w:space="0" w:color="auto" w:frame="1"/>
          <w:lang w:eastAsia="nl-NL"/>
        </w:rPr>
        <w:t xml:space="preserve">niet </w:t>
      </w:r>
      <w:r w:rsidRPr="00537E6C">
        <w:rPr>
          <w:rFonts w:ascii="inherit" w:eastAsia="Times New Roman" w:hAnsi="inherit" w:cs="Times New Roman"/>
          <w:color w:val="000000"/>
          <w:sz w:val="16"/>
          <w:szCs w:val="16"/>
          <w:bdr w:val="none" w:sz="0" w:space="0" w:color="auto" w:frame="1"/>
          <w:lang w:eastAsia="nl-NL"/>
        </w:rPr>
        <w:t>gebeurt, en herhaaldelijk, kan de Beoefenaar de patiënt doorverwijzen naar ander zorginstellingen.</w:t>
      </w:r>
    </w:p>
    <w:p w14:paraId="7241A065" w14:textId="77777777" w:rsidR="00990392" w:rsidRPr="00537E6C" w:rsidRDefault="00990392" w:rsidP="00990392">
      <w:pPr>
        <w:shd w:val="clear" w:color="auto" w:fill="FFFFFF"/>
        <w:spacing w:before="300" w:after="360" w:line="240" w:lineRule="auto"/>
        <w:textAlignment w:val="baseline"/>
        <w:rPr>
          <w:rFonts w:ascii="inherit" w:eastAsia="Times New Roman" w:hAnsi="inherit" w:cs="Times New Roman"/>
          <w:color w:val="8C99A9"/>
          <w:sz w:val="16"/>
          <w:szCs w:val="16"/>
          <w:lang w:eastAsia="nl-NL"/>
        </w:rPr>
      </w:pPr>
      <w:r w:rsidRPr="00537E6C">
        <w:rPr>
          <w:rFonts w:ascii="inherit" w:eastAsia="Times New Roman" w:hAnsi="inherit" w:cs="Times New Roman"/>
          <w:color w:val="8C99A9"/>
          <w:sz w:val="16"/>
          <w:szCs w:val="16"/>
          <w:lang w:eastAsia="nl-NL"/>
        </w:rPr>
        <w:pict w14:anchorId="497BABD1">
          <v:rect id="_x0000_i1029" style="width:0;height:.75pt" o:hralign="center" o:hrstd="t" o:hr="t" fillcolor="#a0a0a0" stroked="f"/>
        </w:pict>
      </w:r>
    </w:p>
    <w:p w14:paraId="5AB34690" w14:textId="77777777" w:rsidR="00990392" w:rsidRPr="00537E6C" w:rsidRDefault="00990392" w:rsidP="00990392">
      <w:pPr>
        <w:shd w:val="clear" w:color="auto" w:fill="FFFFFF"/>
        <w:spacing w:after="0" w:line="240" w:lineRule="auto"/>
        <w:textAlignment w:val="baseline"/>
        <w:rPr>
          <w:rFonts w:ascii="inherit" w:eastAsia="Times New Roman" w:hAnsi="inherit" w:cs="Times New Roman"/>
          <w:color w:val="8C99A9"/>
          <w:sz w:val="16"/>
          <w:szCs w:val="16"/>
          <w:lang w:eastAsia="nl-NL"/>
        </w:rPr>
      </w:pPr>
      <w:r w:rsidRPr="00537E6C">
        <w:rPr>
          <w:rFonts w:ascii="inherit" w:eastAsia="Times New Roman" w:hAnsi="inherit" w:cs="Times New Roman"/>
          <w:b/>
          <w:bCs/>
          <w:color w:val="000000"/>
          <w:sz w:val="16"/>
          <w:szCs w:val="16"/>
          <w:bdr w:val="none" w:sz="0" w:space="0" w:color="auto" w:frame="1"/>
          <w:lang w:eastAsia="nl-NL"/>
        </w:rPr>
        <w:t>6. PRIJSOPGAVE</w:t>
      </w:r>
    </w:p>
    <w:p w14:paraId="2AA6F687" w14:textId="77777777" w:rsidR="00990392" w:rsidRPr="00537E6C" w:rsidRDefault="00990392" w:rsidP="00990392">
      <w:pPr>
        <w:shd w:val="clear" w:color="auto" w:fill="FFFFFF"/>
        <w:spacing w:after="0" w:line="240" w:lineRule="auto"/>
        <w:textAlignment w:val="baseline"/>
        <w:rPr>
          <w:rFonts w:ascii="inherit" w:eastAsia="Times New Roman" w:hAnsi="inherit" w:cs="Times New Roman"/>
          <w:color w:val="8C99A9"/>
          <w:sz w:val="16"/>
          <w:szCs w:val="16"/>
          <w:lang w:eastAsia="nl-NL"/>
        </w:rPr>
      </w:pPr>
      <w:r w:rsidRPr="00537E6C">
        <w:rPr>
          <w:rFonts w:ascii="inherit" w:eastAsia="Times New Roman" w:hAnsi="inherit" w:cs="Times New Roman"/>
          <w:color w:val="000000"/>
          <w:sz w:val="16"/>
          <w:szCs w:val="16"/>
          <w:bdr w:val="none" w:sz="0" w:space="0" w:color="auto" w:frame="1"/>
          <w:lang w:eastAsia="nl-NL"/>
        </w:rPr>
        <w:t>§1. In het geval dat een specialist een bijzondere behandeling voorschrijft – of op verzoek van de patiënt –, kan een prijsopga</w:t>
      </w:r>
      <w:r w:rsidRPr="00990392">
        <w:rPr>
          <w:rFonts w:ascii="inherit" w:eastAsia="Times New Roman" w:hAnsi="inherit" w:cs="Times New Roman"/>
          <w:color w:val="000000"/>
          <w:sz w:val="16"/>
          <w:szCs w:val="16"/>
          <w:bdr w:val="none" w:sz="0" w:space="0" w:color="auto" w:frame="1"/>
          <w:lang w:eastAsia="nl-NL"/>
        </w:rPr>
        <w:t>ve</w:t>
      </w:r>
      <w:r w:rsidRPr="00537E6C">
        <w:rPr>
          <w:rFonts w:ascii="inherit" w:eastAsia="Times New Roman" w:hAnsi="inherit" w:cs="Times New Roman"/>
          <w:color w:val="000000"/>
          <w:sz w:val="16"/>
          <w:szCs w:val="16"/>
          <w:bdr w:val="none" w:sz="0" w:space="0" w:color="auto" w:frame="1"/>
          <w:lang w:eastAsia="nl-NL"/>
        </w:rPr>
        <w:t xml:space="preserve"> worden opgesteld en vooraf worden voorgesteld door de Beoefenaar. Indien de patiënt mondeling een bijzondere wens doorgeeft, of een mondeling akkoord wordt gegeven, en deze wordt vervolgens zonder schriftelijke kostenraming ingetrokken, wordt de Beoefenaar niet verantwoordelijk gehouden en is de patiënt verplicht om de kosten en honoraria, die gemoeid gingen met waar hij zich in het begin toe had verbonden, te betalen. De aanbetaling voor de kosten verbonden aan de behandeling, kan niet worden teruggegeven.</w:t>
      </w:r>
    </w:p>
    <w:p w14:paraId="624C6851" w14:textId="77777777" w:rsidR="00990392" w:rsidRPr="00537E6C" w:rsidRDefault="00990392" w:rsidP="00990392">
      <w:pPr>
        <w:shd w:val="clear" w:color="auto" w:fill="FFFFFF"/>
        <w:spacing w:after="0" w:line="240" w:lineRule="auto"/>
        <w:textAlignment w:val="baseline"/>
        <w:rPr>
          <w:rFonts w:ascii="inherit" w:eastAsia="Times New Roman" w:hAnsi="inherit" w:cs="Times New Roman"/>
          <w:color w:val="8C99A9"/>
          <w:sz w:val="16"/>
          <w:szCs w:val="16"/>
          <w:lang w:eastAsia="nl-NL"/>
        </w:rPr>
      </w:pPr>
      <w:r w:rsidRPr="00537E6C">
        <w:rPr>
          <w:rFonts w:ascii="inherit" w:eastAsia="Times New Roman" w:hAnsi="inherit" w:cs="Times New Roman"/>
          <w:color w:val="000000"/>
          <w:sz w:val="16"/>
          <w:szCs w:val="16"/>
          <w:bdr w:val="none" w:sz="0" w:space="0" w:color="auto" w:frame="1"/>
          <w:lang w:eastAsia="nl-NL"/>
        </w:rPr>
        <w:t>§2. Wanneer de patiënt zich akkoord verklaart met de offerte, is hij, tenzij anders overeengekomen, gehouden als bevestiging een voorschot te betalen. De betaling van het voorschot  bevestigt het akkoord.</w:t>
      </w:r>
    </w:p>
    <w:p w14:paraId="284ACC03" w14:textId="77777777" w:rsidR="00990392" w:rsidRPr="00537E6C" w:rsidRDefault="00990392" w:rsidP="00990392">
      <w:pPr>
        <w:shd w:val="clear" w:color="auto" w:fill="FFFFFF"/>
        <w:spacing w:after="0" w:line="240" w:lineRule="auto"/>
        <w:textAlignment w:val="baseline"/>
        <w:rPr>
          <w:rFonts w:ascii="inherit" w:eastAsia="Times New Roman" w:hAnsi="inherit" w:cs="Times New Roman"/>
          <w:color w:val="8C99A9"/>
          <w:sz w:val="16"/>
          <w:szCs w:val="16"/>
          <w:lang w:eastAsia="nl-NL"/>
        </w:rPr>
      </w:pPr>
      <w:r w:rsidRPr="00537E6C">
        <w:rPr>
          <w:rFonts w:ascii="inherit" w:eastAsia="Times New Roman" w:hAnsi="inherit" w:cs="Times New Roman"/>
          <w:color w:val="000000"/>
          <w:sz w:val="16"/>
          <w:szCs w:val="16"/>
          <w:bdr w:val="none" w:sz="0" w:space="0" w:color="auto" w:frame="1"/>
          <w:lang w:eastAsia="nl-NL"/>
        </w:rPr>
        <w:lastRenderedPageBreak/>
        <w:t>§3. De Beoefenaar heeft het recht om tussentijds zijn honoraria te wijzigen en de patiënt zal worden geïnformeerd over deze aanpassing.</w:t>
      </w:r>
    </w:p>
    <w:p w14:paraId="588147BC" w14:textId="77777777" w:rsidR="00990392" w:rsidRPr="00537E6C" w:rsidRDefault="00990392" w:rsidP="00990392">
      <w:pPr>
        <w:shd w:val="clear" w:color="auto" w:fill="FFFFFF"/>
        <w:spacing w:after="0" w:line="240" w:lineRule="auto"/>
        <w:textAlignment w:val="baseline"/>
        <w:rPr>
          <w:rFonts w:ascii="inherit" w:eastAsia="Times New Roman" w:hAnsi="inherit" w:cs="Times New Roman"/>
          <w:color w:val="8C99A9"/>
          <w:sz w:val="16"/>
          <w:szCs w:val="16"/>
          <w:lang w:eastAsia="nl-NL"/>
        </w:rPr>
      </w:pPr>
      <w:r w:rsidRPr="00537E6C">
        <w:rPr>
          <w:rFonts w:ascii="inherit" w:eastAsia="Times New Roman" w:hAnsi="inherit" w:cs="Times New Roman"/>
          <w:color w:val="000000"/>
          <w:sz w:val="16"/>
          <w:szCs w:val="16"/>
          <w:bdr w:val="none" w:sz="0" w:space="0" w:color="auto" w:frame="1"/>
          <w:lang w:eastAsia="nl-NL"/>
        </w:rPr>
        <w:t>§3bis. De patiënt heeft dan de mogelijkheid de lopende «behandelovereenkomst» op te zeggen indien, om overtuigende redenen, de wijzigingen hem niet uitkomen maar hij moet wel de kosten behandelingen betalen die eerder zijn uitgevoerd tot aan de onderbreking.</w:t>
      </w:r>
    </w:p>
    <w:p w14:paraId="72A9DD6C" w14:textId="77777777" w:rsidR="00990392" w:rsidRPr="00537E6C" w:rsidRDefault="00990392" w:rsidP="00990392">
      <w:pPr>
        <w:shd w:val="clear" w:color="auto" w:fill="FFFFFF"/>
        <w:spacing w:after="0" w:line="240" w:lineRule="auto"/>
        <w:textAlignment w:val="baseline"/>
        <w:rPr>
          <w:rFonts w:ascii="inherit" w:eastAsia="Times New Roman" w:hAnsi="inherit" w:cs="Times New Roman"/>
          <w:color w:val="8C99A9"/>
          <w:sz w:val="16"/>
          <w:szCs w:val="16"/>
          <w:lang w:eastAsia="nl-NL"/>
        </w:rPr>
      </w:pPr>
      <w:r w:rsidRPr="00537E6C">
        <w:rPr>
          <w:rFonts w:ascii="inherit" w:eastAsia="Times New Roman" w:hAnsi="inherit" w:cs="Times New Roman"/>
          <w:color w:val="000000"/>
          <w:sz w:val="16"/>
          <w:szCs w:val="16"/>
          <w:bdr w:val="none" w:sz="0" w:space="0" w:color="auto" w:frame="1"/>
          <w:lang w:eastAsia="nl-NL"/>
        </w:rPr>
        <w:t>§4. De patiënt is er zich ook bewust van dat, in geval van complicaties tijdens de behandeling of in termen van behandelduur, de eerste schatting van de kosten met 15 tot 2</w:t>
      </w:r>
      <w:r w:rsidRPr="00990392">
        <w:rPr>
          <w:rFonts w:ascii="inherit" w:eastAsia="Times New Roman" w:hAnsi="inherit" w:cs="Times New Roman"/>
          <w:color w:val="000000"/>
          <w:sz w:val="16"/>
          <w:szCs w:val="16"/>
          <w:bdr w:val="none" w:sz="0" w:space="0" w:color="auto" w:frame="1"/>
          <w:lang w:eastAsia="nl-NL"/>
        </w:rPr>
        <w:t xml:space="preserve">5 </w:t>
      </w:r>
      <w:r w:rsidRPr="00537E6C">
        <w:rPr>
          <w:rFonts w:ascii="inherit" w:eastAsia="Times New Roman" w:hAnsi="inherit" w:cs="Times New Roman"/>
          <w:color w:val="000000"/>
          <w:sz w:val="16"/>
          <w:szCs w:val="16"/>
          <w:bdr w:val="none" w:sz="0" w:space="0" w:color="auto" w:frame="1"/>
          <w:lang w:eastAsia="nl-NL"/>
        </w:rPr>
        <w:t>% hoger kunnen uitvallen.</w:t>
      </w:r>
    </w:p>
    <w:p w14:paraId="79A0682D" w14:textId="77777777" w:rsidR="00990392" w:rsidRPr="00537E6C" w:rsidRDefault="00990392" w:rsidP="00990392">
      <w:pPr>
        <w:shd w:val="clear" w:color="auto" w:fill="FFFFFF"/>
        <w:spacing w:before="300" w:after="360" w:line="240" w:lineRule="auto"/>
        <w:textAlignment w:val="baseline"/>
        <w:rPr>
          <w:rFonts w:ascii="inherit" w:eastAsia="Times New Roman" w:hAnsi="inherit" w:cs="Times New Roman"/>
          <w:color w:val="8C99A9"/>
          <w:sz w:val="16"/>
          <w:szCs w:val="16"/>
          <w:lang w:eastAsia="nl-NL"/>
        </w:rPr>
      </w:pPr>
      <w:r w:rsidRPr="00537E6C">
        <w:rPr>
          <w:rFonts w:ascii="inherit" w:eastAsia="Times New Roman" w:hAnsi="inherit" w:cs="Times New Roman"/>
          <w:color w:val="8C99A9"/>
          <w:sz w:val="16"/>
          <w:szCs w:val="16"/>
          <w:lang w:eastAsia="nl-NL"/>
        </w:rPr>
        <w:pict w14:anchorId="287B461F">
          <v:rect id="_x0000_i1030" style="width:0;height:.75pt" o:hralign="center" o:hrstd="t" o:hr="t" fillcolor="#a0a0a0" stroked="f"/>
        </w:pict>
      </w:r>
    </w:p>
    <w:p w14:paraId="19C96E93" w14:textId="77777777" w:rsidR="00990392" w:rsidRPr="00537E6C" w:rsidRDefault="00990392" w:rsidP="00990392">
      <w:pPr>
        <w:shd w:val="clear" w:color="auto" w:fill="FFFFFF"/>
        <w:spacing w:after="0" w:line="240" w:lineRule="auto"/>
        <w:textAlignment w:val="baseline"/>
        <w:rPr>
          <w:rFonts w:ascii="inherit" w:eastAsia="Times New Roman" w:hAnsi="inherit" w:cs="Times New Roman"/>
          <w:color w:val="8C99A9"/>
          <w:sz w:val="16"/>
          <w:szCs w:val="16"/>
          <w:lang w:eastAsia="nl-NL"/>
        </w:rPr>
      </w:pPr>
      <w:r w:rsidRPr="00537E6C">
        <w:rPr>
          <w:rFonts w:ascii="inherit" w:eastAsia="Times New Roman" w:hAnsi="inherit" w:cs="Times New Roman"/>
          <w:b/>
          <w:bCs/>
          <w:color w:val="000000"/>
          <w:sz w:val="16"/>
          <w:szCs w:val="16"/>
          <w:bdr w:val="none" w:sz="0" w:space="0" w:color="auto" w:frame="1"/>
          <w:lang w:eastAsia="nl-NL"/>
        </w:rPr>
        <w:t>7. AANVRAGEN &amp; CONTROLE</w:t>
      </w:r>
    </w:p>
    <w:p w14:paraId="5FA3CA5A" w14:textId="77777777" w:rsidR="00990392" w:rsidRPr="00537E6C" w:rsidRDefault="00990392" w:rsidP="00990392">
      <w:pPr>
        <w:shd w:val="clear" w:color="auto" w:fill="FFFFFF"/>
        <w:spacing w:after="0" w:line="240" w:lineRule="auto"/>
        <w:textAlignment w:val="baseline"/>
        <w:rPr>
          <w:rFonts w:ascii="inherit" w:eastAsia="Times New Roman" w:hAnsi="inherit" w:cs="Times New Roman"/>
          <w:color w:val="8C99A9"/>
          <w:sz w:val="16"/>
          <w:szCs w:val="16"/>
          <w:lang w:eastAsia="nl-NL"/>
        </w:rPr>
      </w:pPr>
      <w:r w:rsidRPr="00537E6C">
        <w:rPr>
          <w:rFonts w:ascii="inherit" w:eastAsia="Times New Roman" w:hAnsi="inherit" w:cs="Times New Roman"/>
          <w:color w:val="000000"/>
          <w:sz w:val="16"/>
          <w:szCs w:val="16"/>
          <w:bdr w:val="none" w:sz="0" w:space="0" w:color="auto" w:frame="1"/>
          <w:lang w:eastAsia="nl-NL"/>
        </w:rPr>
        <w:t xml:space="preserve">§1. Eventuele vragen over de rekening dient de patiënt binnen 14 dagen na de notadatum tot de zorgverlener te richten per e-mail : </w:t>
      </w:r>
      <w:r w:rsidRPr="00990392">
        <w:rPr>
          <w:rFonts w:ascii="inherit" w:eastAsia="Times New Roman" w:hAnsi="inherit" w:cs="Times New Roman"/>
          <w:color w:val="000000"/>
          <w:sz w:val="16"/>
          <w:szCs w:val="16"/>
          <w:bdr w:val="none" w:sz="0" w:space="0" w:color="auto" w:frame="1"/>
          <w:lang w:eastAsia="nl-NL"/>
        </w:rPr>
        <w:t>info@luxadent.be</w:t>
      </w:r>
    </w:p>
    <w:p w14:paraId="2996CD71" w14:textId="77777777" w:rsidR="00990392" w:rsidRPr="00537E6C" w:rsidRDefault="00990392" w:rsidP="00990392">
      <w:pPr>
        <w:shd w:val="clear" w:color="auto" w:fill="FFFFFF"/>
        <w:spacing w:after="0" w:line="240" w:lineRule="auto"/>
        <w:textAlignment w:val="baseline"/>
        <w:rPr>
          <w:rFonts w:ascii="inherit" w:eastAsia="Times New Roman" w:hAnsi="inherit" w:cs="Times New Roman"/>
          <w:color w:val="8C99A9"/>
          <w:sz w:val="16"/>
          <w:szCs w:val="16"/>
          <w:lang w:eastAsia="nl-NL"/>
        </w:rPr>
      </w:pPr>
      <w:r w:rsidRPr="00537E6C">
        <w:rPr>
          <w:rFonts w:ascii="inherit" w:eastAsia="Times New Roman" w:hAnsi="inherit" w:cs="Times New Roman"/>
          <w:color w:val="000000"/>
          <w:sz w:val="16"/>
          <w:szCs w:val="16"/>
          <w:bdr w:val="none" w:sz="0" w:space="0" w:color="auto" w:frame="1"/>
          <w:lang w:eastAsia="nl-NL"/>
        </w:rPr>
        <w:t xml:space="preserve">§2. De patiënt heeft </w:t>
      </w:r>
      <w:r w:rsidRPr="00990392">
        <w:rPr>
          <w:rFonts w:ascii="inherit" w:eastAsia="Times New Roman" w:hAnsi="inherit" w:cs="Times New Roman"/>
          <w:color w:val="000000"/>
          <w:sz w:val="16"/>
          <w:szCs w:val="16"/>
          <w:bdr w:val="none" w:sz="0" w:space="0" w:color="auto" w:frame="1"/>
          <w:lang w:eastAsia="nl-NL"/>
        </w:rPr>
        <w:t>3</w:t>
      </w:r>
      <w:r w:rsidRPr="00537E6C">
        <w:rPr>
          <w:rFonts w:ascii="inherit" w:eastAsia="Times New Roman" w:hAnsi="inherit" w:cs="Times New Roman"/>
          <w:color w:val="000000"/>
          <w:sz w:val="16"/>
          <w:szCs w:val="16"/>
          <w:bdr w:val="none" w:sz="0" w:space="0" w:color="auto" w:frame="1"/>
          <w:lang w:eastAsia="nl-NL"/>
        </w:rPr>
        <w:t>0 dagen om elk potentieel probleem te signaleren en motiveren omtrent de uitgevoerde zorg of aangebrachte en door de patiënt op normale en adequate manier gebruikte medische hulpmiddelen. Na deze termijn kan geen aanspraak worden gemaakt op de verantwoordelijkheid van de Beoefenaar.</w:t>
      </w:r>
    </w:p>
    <w:p w14:paraId="19542D5D" w14:textId="77777777" w:rsidR="00990392" w:rsidRPr="00537E6C" w:rsidRDefault="00990392" w:rsidP="00990392">
      <w:pPr>
        <w:shd w:val="clear" w:color="auto" w:fill="FFFFFF"/>
        <w:spacing w:after="0" w:line="240" w:lineRule="auto"/>
        <w:textAlignment w:val="baseline"/>
        <w:rPr>
          <w:rFonts w:ascii="inherit" w:eastAsia="Times New Roman" w:hAnsi="inherit" w:cs="Times New Roman"/>
          <w:color w:val="8C99A9"/>
          <w:sz w:val="16"/>
          <w:szCs w:val="16"/>
          <w:lang w:eastAsia="nl-NL"/>
        </w:rPr>
      </w:pPr>
      <w:r w:rsidRPr="00537E6C">
        <w:rPr>
          <w:rFonts w:ascii="inherit" w:eastAsia="Times New Roman" w:hAnsi="inherit" w:cs="Times New Roman"/>
          <w:color w:val="000000"/>
          <w:sz w:val="16"/>
          <w:szCs w:val="16"/>
          <w:bdr w:val="none" w:sz="0" w:space="0" w:color="auto" w:frame="1"/>
          <w:lang w:eastAsia="nl-NL"/>
        </w:rPr>
        <w:t>§3. Voor onafhankelijk advies en voorlichting op</w:t>
      </w:r>
      <w:r w:rsidRPr="00537E6C">
        <w:rPr>
          <w:rFonts w:ascii="inherit" w:eastAsia="Times New Roman" w:hAnsi="inherit" w:cs="Times New Roman"/>
          <w:color w:val="8C99A9"/>
          <w:sz w:val="16"/>
          <w:szCs w:val="16"/>
          <w:lang w:eastAsia="nl-NL"/>
        </w:rPr>
        <w:br/>
      </w:r>
      <w:r w:rsidRPr="00537E6C">
        <w:rPr>
          <w:rFonts w:ascii="inherit" w:eastAsia="Times New Roman" w:hAnsi="inherit" w:cs="Times New Roman"/>
          <w:color w:val="000000"/>
          <w:sz w:val="16"/>
          <w:szCs w:val="16"/>
          <w:bdr w:val="none" w:sz="0" w:space="0" w:color="auto" w:frame="1"/>
          <w:lang w:eastAsia="nl-NL"/>
        </w:rPr>
        <w:t>tandheelkundig terrein kan de patiënt desgewenst contact opnemen met het SMD </w:t>
      </w:r>
      <w:hyperlink r:id="rId4" w:history="1">
        <w:r w:rsidRPr="00537E6C">
          <w:rPr>
            <w:rFonts w:ascii="inherit" w:eastAsia="Times New Roman" w:hAnsi="inherit" w:cs="Times New Roman"/>
            <w:color w:val="107FC9"/>
            <w:sz w:val="16"/>
            <w:szCs w:val="16"/>
            <w:u w:val="single"/>
            <w:bdr w:val="none" w:sz="0" w:space="0" w:color="auto" w:frame="1"/>
            <w:lang w:eastAsia="nl-NL"/>
          </w:rPr>
          <w:t>www.dentiste.be </w:t>
        </w:r>
      </w:hyperlink>
      <w:r w:rsidRPr="00537E6C">
        <w:rPr>
          <w:rFonts w:ascii="inherit" w:eastAsia="Times New Roman" w:hAnsi="inherit" w:cs="Times New Roman"/>
          <w:color w:val="000000"/>
          <w:sz w:val="16"/>
          <w:szCs w:val="16"/>
          <w:bdr w:val="none" w:sz="0" w:space="0" w:color="auto" w:frame="1"/>
          <w:lang w:eastAsia="nl-NL"/>
        </w:rPr>
        <w:t>of het VVT, </w:t>
      </w:r>
      <w:hyperlink r:id="rId5" w:history="1">
        <w:r w:rsidRPr="00537E6C">
          <w:rPr>
            <w:rFonts w:ascii="inherit" w:eastAsia="Times New Roman" w:hAnsi="inherit" w:cs="Times New Roman"/>
            <w:color w:val="107FC9"/>
            <w:sz w:val="16"/>
            <w:szCs w:val="16"/>
            <w:u w:val="single"/>
            <w:bdr w:val="none" w:sz="0" w:space="0" w:color="auto" w:frame="1"/>
            <w:lang w:eastAsia="nl-NL"/>
          </w:rPr>
          <w:t>www.tandarts.be.</w:t>
        </w:r>
      </w:hyperlink>
    </w:p>
    <w:p w14:paraId="4D5CFCEF" w14:textId="77777777" w:rsidR="00990392" w:rsidRPr="00537E6C" w:rsidRDefault="00990392" w:rsidP="00990392">
      <w:pPr>
        <w:shd w:val="clear" w:color="auto" w:fill="FFFFFF"/>
        <w:spacing w:before="300" w:after="360" w:line="240" w:lineRule="auto"/>
        <w:textAlignment w:val="baseline"/>
        <w:rPr>
          <w:rFonts w:ascii="inherit" w:eastAsia="Times New Roman" w:hAnsi="inherit" w:cs="Times New Roman"/>
          <w:color w:val="8C99A9"/>
          <w:sz w:val="16"/>
          <w:szCs w:val="16"/>
          <w:lang w:eastAsia="nl-NL"/>
        </w:rPr>
      </w:pPr>
      <w:r w:rsidRPr="00537E6C">
        <w:rPr>
          <w:rFonts w:ascii="inherit" w:eastAsia="Times New Roman" w:hAnsi="inherit" w:cs="Times New Roman"/>
          <w:color w:val="8C99A9"/>
          <w:sz w:val="16"/>
          <w:szCs w:val="16"/>
          <w:lang w:eastAsia="nl-NL"/>
        </w:rPr>
        <w:pict w14:anchorId="1C3DDAE5">
          <v:rect id="_x0000_i1031" style="width:0;height:.75pt" o:hralign="center" o:hrstd="t" o:hr="t" fillcolor="#a0a0a0" stroked="f"/>
        </w:pict>
      </w:r>
    </w:p>
    <w:p w14:paraId="036046DA" w14:textId="77777777" w:rsidR="00990392" w:rsidRPr="00537E6C" w:rsidRDefault="00990392" w:rsidP="00990392">
      <w:pPr>
        <w:shd w:val="clear" w:color="auto" w:fill="FFFFFF"/>
        <w:spacing w:after="0" w:line="240" w:lineRule="auto"/>
        <w:textAlignment w:val="baseline"/>
        <w:rPr>
          <w:rFonts w:ascii="inherit" w:eastAsia="Times New Roman" w:hAnsi="inherit" w:cs="Times New Roman"/>
          <w:color w:val="8C99A9"/>
          <w:sz w:val="16"/>
          <w:szCs w:val="16"/>
          <w:lang w:eastAsia="nl-NL"/>
        </w:rPr>
      </w:pPr>
      <w:r w:rsidRPr="00537E6C">
        <w:rPr>
          <w:rFonts w:ascii="inherit" w:eastAsia="Times New Roman" w:hAnsi="inherit" w:cs="Times New Roman"/>
          <w:b/>
          <w:bCs/>
          <w:color w:val="000000"/>
          <w:sz w:val="16"/>
          <w:szCs w:val="16"/>
          <w:bdr w:val="none" w:sz="0" w:space="0" w:color="auto" w:frame="1"/>
          <w:lang w:eastAsia="nl-NL"/>
        </w:rPr>
        <w:t>8. WETTELIJKE VERTEGENWOORDIGERS</w:t>
      </w:r>
    </w:p>
    <w:p w14:paraId="1F8ACD7F" w14:textId="77777777" w:rsidR="00990392" w:rsidRPr="00537E6C" w:rsidRDefault="00990392" w:rsidP="00990392">
      <w:pPr>
        <w:shd w:val="clear" w:color="auto" w:fill="FFFFFF"/>
        <w:spacing w:after="0" w:line="240" w:lineRule="auto"/>
        <w:textAlignment w:val="baseline"/>
        <w:rPr>
          <w:rFonts w:ascii="inherit" w:eastAsia="Times New Roman" w:hAnsi="inherit" w:cs="Times New Roman"/>
          <w:color w:val="8C99A9"/>
          <w:sz w:val="16"/>
          <w:szCs w:val="16"/>
          <w:lang w:eastAsia="nl-NL"/>
        </w:rPr>
      </w:pPr>
      <w:r w:rsidRPr="00537E6C">
        <w:rPr>
          <w:rFonts w:ascii="inherit" w:eastAsia="Times New Roman" w:hAnsi="inherit" w:cs="Times New Roman"/>
          <w:color w:val="000000"/>
          <w:sz w:val="16"/>
          <w:szCs w:val="16"/>
          <w:bdr w:val="none" w:sz="0" w:space="0" w:color="auto" w:frame="1"/>
          <w:lang w:eastAsia="nl-NL"/>
        </w:rPr>
        <w:t>§1. De kosten van de behandeling van een patiënt jonger dan 16 jaar zijn verschuldigd door de wettelijke vertegenwoordiger. Een patiënt van 18 jaar is zelf de kosten van zijn behandeling verschuldigd, tenzij de wettelijke vertegenwoordiger schriftelijk heeft bevestigd dat hij de kosten voldoet.</w:t>
      </w:r>
    </w:p>
    <w:p w14:paraId="2AFA52BC" w14:textId="77777777" w:rsidR="00990392" w:rsidRPr="00537E6C" w:rsidRDefault="00990392" w:rsidP="00990392">
      <w:pPr>
        <w:shd w:val="clear" w:color="auto" w:fill="FFFFFF"/>
        <w:spacing w:before="300" w:after="360" w:line="240" w:lineRule="auto"/>
        <w:textAlignment w:val="baseline"/>
        <w:rPr>
          <w:rFonts w:ascii="inherit" w:eastAsia="Times New Roman" w:hAnsi="inherit" w:cs="Times New Roman"/>
          <w:color w:val="8C99A9"/>
          <w:sz w:val="16"/>
          <w:szCs w:val="16"/>
          <w:lang w:eastAsia="nl-NL"/>
        </w:rPr>
      </w:pPr>
      <w:r w:rsidRPr="00537E6C">
        <w:rPr>
          <w:rFonts w:ascii="inherit" w:eastAsia="Times New Roman" w:hAnsi="inherit" w:cs="Times New Roman"/>
          <w:color w:val="8C99A9"/>
          <w:sz w:val="16"/>
          <w:szCs w:val="16"/>
          <w:lang w:eastAsia="nl-NL"/>
        </w:rPr>
        <w:pict w14:anchorId="0C034F8C">
          <v:rect id="_x0000_i1032" style="width:0;height:.75pt" o:hralign="center" o:hrstd="t" o:hr="t" fillcolor="#a0a0a0" stroked="f"/>
        </w:pict>
      </w:r>
    </w:p>
    <w:p w14:paraId="6044C8B7" w14:textId="77777777" w:rsidR="00990392" w:rsidRPr="00537E6C" w:rsidRDefault="00990392" w:rsidP="00990392">
      <w:pPr>
        <w:shd w:val="clear" w:color="auto" w:fill="FFFFFF"/>
        <w:spacing w:after="0" w:line="240" w:lineRule="auto"/>
        <w:textAlignment w:val="baseline"/>
        <w:rPr>
          <w:rFonts w:ascii="inherit" w:eastAsia="Times New Roman" w:hAnsi="inherit" w:cs="Times New Roman"/>
          <w:color w:val="8C99A9"/>
          <w:sz w:val="16"/>
          <w:szCs w:val="16"/>
          <w:lang w:eastAsia="nl-NL"/>
        </w:rPr>
      </w:pPr>
      <w:r w:rsidRPr="00537E6C">
        <w:rPr>
          <w:rFonts w:ascii="inherit" w:eastAsia="Times New Roman" w:hAnsi="inherit" w:cs="Times New Roman"/>
          <w:b/>
          <w:bCs/>
          <w:color w:val="000000"/>
          <w:sz w:val="16"/>
          <w:szCs w:val="16"/>
          <w:bdr w:val="none" w:sz="0" w:space="0" w:color="auto" w:frame="1"/>
          <w:lang w:eastAsia="nl-NL"/>
        </w:rPr>
        <w:t>9. BETALINGSVOORWAARDEN</w:t>
      </w:r>
    </w:p>
    <w:p w14:paraId="49D50D31" w14:textId="052AAD3C" w:rsidR="00990392" w:rsidRPr="00990392" w:rsidRDefault="00990392" w:rsidP="00990392">
      <w:pPr>
        <w:shd w:val="clear" w:color="auto" w:fill="FFFFFF"/>
        <w:spacing w:after="0" w:line="240" w:lineRule="auto"/>
        <w:textAlignment w:val="baseline"/>
        <w:rPr>
          <w:rFonts w:ascii="inherit" w:eastAsia="Times New Roman" w:hAnsi="inherit" w:cs="Times New Roman"/>
          <w:color w:val="000000"/>
          <w:sz w:val="16"/>
          <w:szCs w:val="16"/>
          <w:bdr w:val="none" w:sz="0" w:space="0" w:color="auto" w:frame="1"/>
          <w:lang w:eastAsia="nl-NL"/>
        </w:rPr>
      </w:pPr>
      <w:r w:rsidRPr="00537E6C">
        <w:rPr>
          <w:rFonts w:ascii="inherit" w:eastAsia="Times New Roman" w:hAnsi="inherit" w:cs="Times New Roman"/>
          <w:color w:val="000000"/>
          <w:sz w:val="16"/>
          <w:szCs w:val="16"/>
          <w:bdr w:val="none" w:sz="0" w:space="0" w:color="auto" w:frame="1"/>
          <w:lang w:eastAsia="nl-NL"/>
        </w:rPr>
        <w:t xml:space="preserve">§1. De patiënt dient de rekening binnen 15 </w:t>
      </w:r>
      <w:r w:rsidRPr="00990392">
        <w:rPr>
          <w:rFonts w:ascii="inherit" w:eastAsia="Times New Roman" w:hAnsi="inherit" w:cs="Times New Roman"/>
          <w:color w:val="000000"/>
          <w:sz w:val="16"/>
          <w:szCs w:val="16"/>
          <w:bdr w:val="none" w:sz="0" w:space="0" w:color="auto" w:frame="1"/>
          <w:lang w:eastAsia="nl-NL"/>
        </w:rPr>
        <w:t>da</w:t>
      </w:r>
      <w:r w:rsidRPr="00537E6C">
        <w:rPr>
          <w:rFonts w:ascii="inherit" w:eastAsia="Times New Roman" w:hAnsi="inherit" w:cs="Times New Roman"/>
          <w:color w:val="000000"/>
          <w:sz w:val="16"/>
          <w:szCs w:val="16"/>
          <w:bdr w:val="none" w:sz="0" w:space="0" w:color="auto" w:frame="1"/>
          <w:lang w:eastAsia="nl-NL"/>
        </w:rPr>
        <w:t xml:space="preserve">gen na de </w:t>
      </w:r>
      <w:r>
        <w:rPr>
          <w:rFonts w:ascii="inherit" w:eastAsia="Times New Roman" w:hAnsi="inherit" w:cs="Times New Roman"/>
          <w:color w:val="000000"/>
          <w:sz w:val="16"/>
          <w:szCs w:val="16"/>
          <w:bdr w:val="none" w:sz="0" w:space="0" w:color="auto" w:frame="1"/>
          <w:lang w:eastAsia="nl-NL"/>
        </w:rPr>
        <w:t>factuur</w:t>
      </w:r>
      <w:r w:rsidRPr="00537E6C">
        <w:rPr>
          <w:rFonts w:ascii="inherit" w:eastAsia="Times New Roman" w:hAnsi="inherit" w:cs="Times New Roman"/>
          <w:color w:val="000000"/>
          <w:sz w:val="16"/>
          <w:szCs w:val="16"/>
          <w:bdr w:val="none" w:sz="0" w:space="0" w:color="auto" w:frame="1"/>
          <w:lang w:eastAsia="nl-NL"/>
        </w:rPr>
        <w:t>datum</w:t>
      </w:r>
      <w:r w:rsidRPr="00537E6C">
        <w:rPr>
          <w:rFonts w:ascii="inherit" w:eastAsia="Times New Roman" w:hAnsi="inherit" w:cs="Times New Roman"/>
          <w:color w:val="000000"/>
          <w:sz w:val="16"/>
          <w:szCs w:val="16"/>
          <w:bdr w:val="none" w:sz="0" w:space="0" w:color="auto" w:frame="1"/>
          <w:lang w:eastAsia="nl-NL"/>
        </w:rPr>
        <w:t xml:space="preserve"> te voldoen. Deze termijn geldt ook indien de patiënt de rekening door zijn zorgverzekeraar rechtstreeks aan de zorgverlener laat betalen.</w:t>
      </w:r>
    </w:p>
    <w:p w14:paraId="0D67DC2F" w14:textId="54EDB660" w:rsidR="00990392" w:rsidRPr="00537E6C" w:rsidRDefault="00990392" w:rsidP="00990392">
      <w:pPr>
        <w:shd w:val="clear" w:color="auto" w:fill="FFFFFF"/>
        <w:spacing w:after="0" w:line="240" w:lineRule="auto"/>
        <w:textAlignment w:val="baseline"/>
        <w:rPr>
          <w:rFonts w:ascii="inherit" w:eastAsia="Times New Roman" w:hAnsi="inherit" w:cs="Times New Roman"/>
          <w:color w:val="8C99A9"/>
          <w:sz w:val="16"/>
          <w:szCs w:val="16"/>
          <w:lang w:eastAsia="nl-NL"/>
        </w:rPr>
      </w:pPr>
      <w:r w:rsidRPr="00990392">
        <w:rPr>
          <w:rFonts w:ascii="inherit" w:eastAsia="Times New Roman" w:hAnsi="inherit" w:cs="Times New Roman"/>
          <w:color w:val="000000"/>
          <w:sz w:val="16"/>
          <w:szCs w:val="16"/>
          <w:bdr w:val="none" w:sz="0" w:space="0" w:color="auto" w:frame="1"/>
          <w:lang w:eastAsia="nl-NL"/>
        </w:rPr>
        <w:t>Indien een afbetalingsplan is voorzien dient de patiënt zich hier st</w:t>
      </w:r>
      <w:r>
        <w:rPr>
          <w:rFonts w:ascii="inherit" w:eastAsia="Times New Roman" w:hAnsi="inherit" w:cs="Times New Roman"/>
          <w:color w:val="000000"/>
          <w:sz w:val="16"/>
          <w:szCs w:val="16"/>
          <w:bdr w:val="none" w:sz="0" w:space="0" w:color="auto" w:frame="1"/>
          <w:lang w:eastAsia="nl-NL"/>
        </w:rPr>
        <w:t>r</w:t>
      </w:r>
      <w:r w:rsidRPr="00990392">
        <w:rPr>
          <w:rFonts w:ascii="inherit" w:eastAsia="Times New Roman" w:hAnsi="inherit" w:cs="Times New Roman"/>
          <w:color w:val="000000"/>
          <w:sz w:val="16"/>
          <w:szCs w:val="16"/>
          <w:bdr w:val="none" w:sz="0" w:space="0" w:color="auto" w:frame="1"/>
          <w:lang w:eastAsia="nl-NL"/>
        </w:rPr>
        <w:t xml:space="preserve">ikt aan te houden. Een niet-betaling van een termijn wordt aanzien als een niet-betaling van een factuur. Na drie niet-betalingen van termijnen </w:t>
      </w:r>
      <w:r>
        <w:rPr>
          <w:rFonts w:ascii="inherit" w:eastAsia="Times New Roman" w:hAnsi="inherit" w:cs="Times New Roman"/>
          <w:color w:val="000000"/>
          <w:sz w:val="16"/>
          <w:szCs w:val="16"/>
          <w:bdr w:val="none" w:sz="0" w:space="0" w:color="auto" w:frame="1"/>
          <w:lang w:eastAsia="nl-NL"/>
        </w:rPr>
        <w:t>zal</w:t>
      </w:r>
      <w:r w:rsidRPr="00990392">
        <w:rPr>
          <w:rFonts w:ascii="inherit" w:eastAsia="Times New Roman" w:hAnsi="inherit" w:cs="Times New Roman"/>
          <w:color w:val="000000"/>
          <w:sz w:val="16"/>
          <w:szCs w:val="16"/>
          <w:bdr w:val="none" w:sz="0" w:space="0" w:color="auto" w:frame="1"/>
          <w:lang w:eastAsia="nl-NL"/>
        </w:rPr>
        <w:t xml:space="preserve"> de totaliteit van de </w:t>
      </w:r>
      <w:r w:rsidRPr="00990392">
        <w:rPr>
          <w:rFonts w:ascii="inherit" w:eastAsia="Times New Roman" w:hAnsi="inherit" w:cs="Times New Roman"/>
          <w:color w:val="000000"/>
          <w:sz w:val="16"/>
          <w:szCs w:val="16"/>
          <w:bdr w:val="none" w:sz="0" w:space="0" w:color="auto" w:frame="1"/>
          <w:lang w:eastAsia="nl-NL"/>
        </w:rPr>
        <w:t>factuur</w:t>
      </w:r>
      <w:r w:rsidRPr="00990392">
        <w:rPr>
          <w:rFonts w:ascii="inherit" w:eastAsia="Times New Roman" w:hAnsi="inherit" w:cs="Times New Roman"/>
          <w:color w:val="000000"/>
          <w:sz w:val="16"/>
          <w:szCs w:val="16"/>
          <w:bdr w:val="none" w:sz="0" w:space="0" w:color="auto" w:frame="1"/>
          <w:lang w:eastAsia="nl-NL"/>
        </w:rPr>
        <w:t xml:space="preserve"> </w:t>
      </w:r>
      <w:r>
        <w:rPr>
          <w:rFonts w:ascii="inherit" w:eastAsia="Times New Roman" w:hAnsi="inherit" w:cs="Times New Roman"/>
          <w:color w:val="000000"/>
          <w:sz w:val="16"/>
          <w:szCs w:val="16"/>
          <w:bdr w:val="none" w:sz="0" w:space="0" w:color="auto" w:frame="1"/>
          <w:lang w:eastAsia="nl-NL"/>
        </w:rPr>
        <w:t xml:space="preserve"> op dat  moment dienen betaald te zijn</w:t>
      </w:r>
      <w:r w:rsidRPr="00990392">
        <w:rPr>
          <w:rFonts w:ascii="inherit" w:eastAsia="Times New Roman" w:hAnsi="inherit" w:cs="Times New Roman"/>
          <w:color w:val="000000"/>
          <w:sz w:val="16"/>
          <w:szCs w:val="16"/>
          <w:bdr w:val="none" w:sz="0" w:space="0" w:color="auto" w:frame="1"/>
          <w:lang w:eastAsia="nl-NL"/>
        </w:rPr>
        <w:t xml:space="preserve"> binnen de 15 dagen.</w:t>
      </w:r>
    </w:p>
    <w:p w14:paraId="6476A035" w14:textId="77777777" w:rsidR="00990392" w:rsidRPr="00537E6C" w:rsidRDefault="00990392" w:rsidP="00990392">
      <w:pPr>
        <w:shd w:val="clear" w:color="auto" w:fill="FFFFFF"/>
        <w:spacing w:after="0" w:line="240" w:lineRule="auto"/>
        <w:textAlignment w:val="baseline"/>
        <w:rPr>
          <w:rFonts w:ascii="inherit" w:eastAsia="Times New Roman" w:hAnsi="inherit" w:cs="Times New Roman"/>
          <w:color w:val="8C99A9"/>
          <w:sz w:val="16"/>
          <w:szCs w:val="16"/>
          <w:lang w:eastAsia="nl-NL"/>
        </w:rPr>
      </w:pPr>
      <w:r w:rsidRPr="00537E6C">
        <w:rPr>
          <w:rFonts w:ascii="inherit" w:eastAsia="Times New Roman" w:hAnsi="inherit" w:cs="Times New Roman"/>
          <w:color w:val="000000"/>
          <w:sz w:val="16"/>
          <w:szCs w:val="16"/>
          <w:bdr w:val="none" w:sz="0" w:space="0" w:color="auto" w:frame="1"/>
          <w:lang w:eastAsia="nl-NL"/>
        </w:rPr>
        <w:t xml:space="preserve">§2. Indien de patiënt niet binnen 30 dagen na de </w:t>
      </w:r>
      <w:r w:rsidRPr="00990392">
        <w:rPr>
          <w:rFonts w:ascii="inherit" w:eastAsia="Times New Roman" w:hAnsi="inherit" w:cs="Times New Roman"/>
          <w:color w:val="000000"/>
          <w:sz w:val="16"/>
          <w:szCs w:val="16"/>
          <w:bdr w:val="none" w:sz="0" w:space="0" w:color="auto" w:frame="1"/>
          <w:lang w:eastAsia="nl-NL"/>
        </w:rPr>
        <w:t>factuur</w:t>
      </w:r>
      <w:r w:rsidRPr="00537E6C">
        <w:rPr>
          <w:rFonts w:ascii="inherit" w:eastAsia="Times New Roman" w:hAnsi="inherit" w:cs="Times New Roman"/>
          <w:color w:val="000000"/>
          <w:sz w:val="16"/>
          <w:szCs w:val="16"/>
          <w:bdr w:val="none" w:sz="0" w:space="0" w:color="auto" w:frame="1"/>
          <w:lang w:eastAsia="nl-NL"/>
        </w:rPr>
        <w:t>datum heeft betaald, is hij in verzuim zonder dat daartoe nadere ingebrekestelling is vereist. De patiënt ontvangt een betalingsherinnering (max. 2 herinneringen).</w:t>
      </w:r>
    </w:p>
    <w:p w14:paraId="35ED06BE" w14:textId="77777777" w:rsidR="00990392" w:rsidRPr="00537E6C" w:rsidRDefault="00990392" w:rsidP="00990392">
      <w:pPr>
        <w:shd w:val="clear" w:color="auto" w:fill="FFFFFF"/>
        <w:spacing w:after="0" w:line="240" w:lineRule="auto"/>
        <w:textAlignment w:val="baseline"/>
        <w:rPr>
          <w:rFonts w:ascii="inherit" w:eastAsia="Times New Roman" w:hAnsi="inherit" w:cs="Times New Roman"/>
          <w:color w:val="8C99A9"/>
          <w:sz w:val="16"/>
          <w:szCs w:val="16"/>
          <w:lang w:eastAsia="nl-NL"/>
        </w:rPr>
      </w:pPr>
      <w:r w:rsidRPr="00537E6C">
        <w:rPr>
          <w:rFonts w:ascii="inherit" w:eastAsia="Times New Roman" w:hAnsi="inherit" w:cs="Times New Roman"/>
          <w:color w:val="000000"/>
          <w:sz w:val="16"/>
          <w:szCs w:val="16"/>
          <w:bdr w:val="none" w:sz="0" w:space="0" w:color="auto" w:frame="1"/>
          <w:lang w:eastAsia="nl-NL"/>
        </w:rPr>
        <w:t>§3. Indien de patiënt niet binnen 14 dagen na de datum van de betalingsherinnering heeft betaald, is de zorgverlener gerechtigd incassomaatregelen te treffen dan wel derden daarmee te belasten. Vanaf dat moment is de patiënt per maand of een gedeelte daarvan de wettelijke rente verschuldigd, berekend over de periode van verzuim.</w:t>
      </w:r>
    </w:p>
    <w:p w14:paraId="612879AB" w14:textId="77777777" w:rsidR="00990392" w:rsidRPr="00537E6C" w:rsidRDefault="00990392" w:rsidP="00990392">
      <w:pPr>
        <w:shd w:val="clear" w:color="auto" w:fill="FFFFFF"/>
        <w:spacing w:after="0" w:line="240" w:lineRule="auto"/>
        <w:textAlignment w:val="baseline"/>
        <w:rPr>
          <w:rFonts w:ascii="inherit" w:eastAsia="Times New Roman" w:hAnsi="inherit" w:cs="Times New Roman"/>
          <w:color w:val="8C99A9"/>
          <w:sz w:val="16"/>
          <w:szCs w:val="16"/>
          <w:lang w:eastAsia="nl-NL"/>
        </w:rPr>
      </w:pPr>
      <w:r w:rsidRPr="00537E6C">
        <w:rPr>
          <w:rFonts w:ascii="inherit" w:eastAsia="Times New Roman" w:hAnsi="inherit" w:cs="Times New Roman"/>
          <w:color w:val="000000"/>
          <w:sz w:val="16"/>
          <w:szCs w:val="16"/>
          <w:bdr w:val="none" w:sz="0" w:space="0" w:color="auto" w:frame="1"/>
          <w:lang w:eastAsia="nl-NL"/>
        </w:rPr>
        <w:t>§4. Alle gerechtelijke en/of buitengerechtelijke incassokosten, die verband houden met het innen van de gedeclareerde bedragen, komen voor rekening van de patiënt.</w:t>
      </w:r>
    </w:p>
    <w:p w14:paraId="68D07C5F" w14:textId="77777777" w:rsidR="00990392" w:rsidRPr="00537E6C" w:rsidRDefault="00990392" w:rsidP="00990392">
      <w:pPr>
        <w:shd w:val="clear" w:color="auto" w:fill="FFFFFF"/>
        <w:spacing w:after="0" w:line="240" w:lineRule="auto"/>
        <w:textAlignment w:val="baseline"/>
        <w:rPr>
          <w:rFonts w:ascii="inherit" w:eastAsia="Times New Roman" w:hAnsi="inherit" w:cs="Times New Roman"/>
          <w:color w:val="8C99A9"/>
          <w:sz w:val="16"/>
          <w:szCs w:val="16"/>
          <w:lang w:eastAsia="nl-NL"/>
        </w:rPr>
      </w:pPr>
      <w:r w:rsidRPr="00537E6C">
        <w:rPr>
          <w:rFonts w:ascii="inherit" w:eastAsia="Times New Roman" w:hAnsi="inherit" w:cs="Times New Roman"/>
          <w:color w:val="000000"/>
          <w:sz w:val="16"/>
          <w:szCs w:val="16"/>
          <w:bdr w:val="none" w:sz="0" w:space="0" w:color="auto" w:frame="1"/>
          <w:lang w:eastAsia="nl-NL"/>
        </w:rPr>
        <w:t>§5. De buitengerechtelijke incassokosten zijn vastgesteld op 12% van de hoofdsom met een minimum van 40€ (jaarlijkse kostenpercentage : 8,5% – Wet van 22 november 2013 tot wijziging van de wet van 2 augustus 2002 betreffende de bestrijding van de betalingsachterstand bij handelstransacties, BS 10 december 2013.).</w:t>
      </w:r>
    </w:p>
    <w:p w14:paraId="21402DE4" w14:textId="77777777" w:rsidR="00990392" w:rsidRPr="00537E6C" w:rsidRDefault="00990392" w:rsidP="00990392">
      <w:pPr>
        <w:shd w:val="clear" w:color="auto" w:fill="FFFFFF"/>
        <w:spacing w:after="0" w:line="240" w:lineRule="auto"/>
        <w:textAlignment w:val="baseline"/>
        <w:rPr>
          <w:rFonts w:ascii="inherit" w:eastAsia="Times New Roman" w:hAnsi="inherit" w:cs="Times New Roman"/>
          <w:color w:val="8C99A9"/>
          <w:sz w:val="16"/>
          <w:szCs w:val="16"/>
          <w:lang w:eastAsia="nl-NL"/>
        </w:rPr>
      </w:pPr>
      <w:r w:rsidRPr="00537E6C">
        <w:rPr>
          <w:rFonts w:ascii="inherit" w:eastAsia="Times New Roman" w:hAnsi="inherit" w:cs="Times New Roman"/>
          <w:color w:val="000000"/>
          <w:sz w:val="16"/>
          <w:szCs w:val="16"/>
          <w:bdr w:val="none" w:sz="0" w:space="0" w:color="auto" w:frame="1"/>
          <w:lang w:eastAsia="nl-NL"/>
        </w:rPr>
        <w:t>§6. Indien kan worden aangetoond dat er hogere kosten zijn gemaakt, die redelijkerwijs noodzakelijk waren om volledige betaling buiten rechte te verkrijgen, komen ook deze voor rekening van de patiënt.</w:t>
      </w:r>
    </w:p>
    <w:p w14:paraId="362D5474" w14:textId="77777777" w:rsidR="00990392" w:rsidRPr="00537E6C" w:rsidRDefault="00990392" w:rsidP="00990392">
      <w:pPr>
        <w:shd w:val="clear" w:color="auto" w:fill="FFFFFF"/>
        <w:spacing w:after="0" w:line="240" w:lineRule="auto"/>
        <w:textAlignment w:val="baseline"/>
        <w:rPr>
          <w:rFonts w:ascii="inherit" w:eastAsia="Times New Roman" w:hAnsi="inherit" w:cs="Times New Roman"/>
          <w:color w:val="8C99A9"/>
          <w:sz w:val="16"/>
          <w:szCs w:val="16"/>
          <w:lang w:eastAsia="nl-NL"/>
        </w:rPr>
      </w:pPr>
      <w:r w:rsidRPr="00537E6C">
        <w:rPr>
          <w:rFonts w:ascii="inherit" w:eastAsia="Times New Roman" w:hAnsi="inherit" w:cs="Times New Roman"/>
          <w:color w:val="000000"/>
          <w:sz w:val="16"/>
          <w:szCs w:val="16"/>
          <w:bdr w:val="none" w:sz="0" w:space="0" w:color="auto" w:frame="1"/>
          <w:lang w:eastAsia="nl-NL"/>
        </w:rPr>
        <w:t>§7. Betalingen worden allereerst in mindering gebracht op de oudste openstaande schuld(en).</w:t>
      </w:r>
    </w:p>
    <w:p w14:paraId="040DAAB4" w14:textId="77777777" w:rsidR="00990392" w:rsidRPr="00537E6C" w:rsidRDefault="00990392" w:rsidP="00990392">
      <w:pPr>
        <w:shd w:val="clear" w:color="auto" w:fill="FFFFFF"/>
        <w:spacing w:after="0" w:line="240" w:lineRule="auto"/>
        <w:textAlignment w:val="baseline"/>
        <w:rPr>
          <w:rFonts w:ascii="inherit" w:eastAsia="Times New Roman" w:hAnsi="inherit" w:cs="Times New Roman"/>
          <w:color w:val="8C99A9"/>
          <w:sz w:val="16"/>
          <w:szCs w:val="16"/>
          <w:lang w:eastAsia="nl-NL"/>
        </w:rPr>
      </w:pPr>
      <w:r w:rsidRPr="00537E6C">
        <w:rPr>
          <w:rFonts w:ascii="inherit" w:eastAsia="Times New Roman" w:hAnsi="inherit" w:cs="Times New Roman"/>
          <w:color w:val="000000"/>
          <w:sz w:val="16"/>
          <w:szCs w:val="16"/>
          <w:bdr w:val="none" w:sz="0" w:space="0" w:color="auto" w:frame="1"/>
          <w:lang w:eastAsia="nl-NL"/>
        </w:rPr>
        <w:t>§8. De betalingsverplichting wordt niet opgeschort doordat de patiënt een formele klacht indient over de rekening en/of de behandeling, tenzij de zorgverlener instemt met opschorting van de betalingsverplichting.</w:t>
      </w:r>
    </w:p>
    <w:p w14:paraId="1B5A7696" w14:textId="77777777" w:rsidR="00990392" w:rsidRPr="00537E6C" w:rsidRDefault="00990392" w:rsidP="00990392">
      <w:pPr>
        <w:shd w:val="clear" w:color="auto" w:fill="FFFFFF"/>
        <w:spacing w:after="0" w:line="240" w:lineRule="auto"/>
        <w:textAlignment w:val="baseline"/>
        <w:rPr>
          <w:rFonts w:ascii="inherit" w:eastAsia="Times New Roman" w:hAnsi="inherit" w:cs="Times New Roman"/>
          <w:color w:val="8C99A9"/>
          <w:sz w:val="16"/>
          <w:szCs w:val="16"/>
          <w:lang w:eastAsia="nl-NL"/>
        </w:rPr>
      </w:pPr>
      <w:r w:rsidRPr="00537E6C">
        <w:rPr>
          <w:rFonts w:ascii="inherit" w:eastAsia="Times New Roman" w:hAnsi="inherit" w:cs="Times New Roman"/>
          <w:color w:val="000000"/>
          <w:sz w:val="16"/>
          <w:szCs w:val="16"/>
          <w:bdr w:val="none" w:sz="0" w:space="0" w:color="auto" w:frame="1"/>
          <w:lang w:eastAsia="nl-NL"/>
        </w:rPr>
        <w:t>§9. Indien niet in der minne kan worden geschikt, wordt elk geschil beslist door de rechtbanken van Brussel</w:t>
      </w:r>
      <w:r w:rsidRPr="00990392">
        <w:rPr>
          <w:rFonts w:ascii="inherit" w:eastAsia="Times New Roman" w:hAnsi="inherit" w:cs="Times New Roman"/>
          <w:color w:val="000000"/>
          <w:sz w:val="16"/>
          <w:szCs w:val="16"/>
          <w:bdr w:val="none" w:sz="0" w:space="0" w:color="auto" w:frame="1"/>
          <w:lang w:eastAsia="nl-NL"/>
        </w:rPr>
        <w:t>.</w:t>
      </w:r>
    </w:p>
    <w:p w14:paraId="78841EFF" w14:textId="77777777" w:rsidR="00990392" w:rsidRPr="00537E6C" w:rsidRDefault="00990392" w:rsidP="00990392">
      <w:pPr>
        <w:shd w:val="clear" w:color="auto" w:fill="FFFFFF"/>
        <w:spacing w:before="300" w:after="360" w:line="240" w:lineRule="auto"/>
        <w:textAlignment w:val="baseline"/>
        <w:rPr>
          <w:rFonts w:ascii="inherit" w:eastAsia="Times New Roman" w:hAnsi="inherit" w:cs="Times New Roman"/>
          <w:color w:val="8C99A9"/>
          <w:sz w:val="16"/>
          <w:szCs w:val="16"/>
          <w:lang w:eastAsia="nl-NL"/>
        </w:rPr>
      </w:pPr>
      <w:r w:rsidRPr="00537E6C">
        <w:rPr>
          <w:rFonts w:ascii="inherit" w:eastAsia="Times New Roman" w:hAnsi="inherit" w:cs="Times New Roman"/>
          <w:color w:val="8C99A9"/>
          <w:sz w:val="16"/>
          <w:szCs w:val="16"/>
          <w:lang w:eastAsia="nl-NL"/>
        </w:rPr>
        <w:pict w14:anchorId="760F64DB">
          <v:rect id="_x0000_i1033" style="width:0;height:.75pt" o:hralign="center" o:hrstd="t" o:hr="t" fillcolor="#a0a0a0" stroked="f"/>
        </w:pict>
      </w:r>
    </w:p>
    <w:p w14:paraId="7FA619EA" w14:textId="77777777" w:rsidR="00990392" w:rsidRPr="00537E6C" w:rsidRDefault="00990392" w:rsidP="00990392">
      <w:pPr>
        <w:shd w:val="clear" w:color="auto" w:fill="FFFFFF"/>
        <w:spacing w:after="0" w:line="240" w:lineRule="auto"/>
        <w:textAlignment w:val="baseline"/>
        <w:rPr>
          <w:rFonts w:ascii="inherit" w:eastAsia="Times New Roman" w:hAnsi="inherit" w:cs="Times New Roman"/>
          <w:color w:val="8C99A9"/>
          <w:sz w:val="16"/>
          <w:szCs w:val="16"/>
          <w:lang w:eastAsia="nl-NL"/>
        </w:rPr>
      </w:pPr>
      <w:r w:rsidRPr="00537E6C">
        <w:rPr>
          <w:rFonts w:ascii="inherit" w:eastAsia="Times New Roman" w:hAnsi="inherit" w:cs="Times New Roman"/>
          <w:b/>
          <w:bCs/>
          <w:color w:val="000000"/>
          <w:sz w:val="16"/>
          <w:szCs w:val="16"/>
          <w:bdr w:val="none" w:sz="0" w:space="0" w:color="auto" w:frame="1"/>
          <w:lang w:eastAsia="nl-NL"/>
        </w:rPr>
        <w:t>10. GELDIGHEID &amp; VERJARING</w:t>
      </w:r>
    </w:p>
    <w:p w14:paraId="223D1AD3" w14:textId="0D12D426" w:rsidR="00990392" w:rsidRPr="00537E6C" w:rsidRDefault="00990392" w:rsidP="00990392">
      <w:pPr>
        <w:shd w:val="clear" w:color="auto" w:fill="FFFFFF"/>
        <w:spacing w:after="0" w:line="240" w:lineRule="auto"/>
        <w:textAlignment w:val="baseline"/>
        <w:rPr>
          <w:rFonts w:ascii="inherit" w:eastAsia="Times New Roman" w:hAnsi="inherit" w:cs="Times New Roman"/>
          <w:color w:val="8C99A9"/>
          <w:sz w:val="16"/>
          <w:szCs w:val="16"/>
          <w:lang w:eastAsia="nl-NL"/>
        </w:rPr>
      </w:pPr>
      <w:r w:rsidRPr="00537E6C">
        <w:rPr>
          <w:rFonts w:ascii="inherit" w:eastAsia="Times New Roman" w:hAnsi="inherit" w:cs="Times New Roman"/>
          <w:color w:val="000000"/>
          <w:sz w:val="16"/>
          <w:szCs w:val="16"/>
          <w:bdr w:val="none" w:sz="0" w:space="0" w:color="auto" w:frame="1"/>
          <w:lang w:eastAsia="nl-NL"/>
        </w:rPr>
        <w:t>§1. Alle acties di</w:t>
      </w:r>
      <w:r w:rsidRPr="00990392">
        <w:rPr>
          <w:rFonts w:ascii="inherit" w:eastAsia="Times New Roman" w:hAnsi="inherit" w:cs="Times New Roman"/>
          <w:color w:val="000000"/>
          <w:sz w:val="16"/>
          <w:szCs w:val="16"/>
          <w:bdr w:val="none" w:sz="0" w:space="0" w:color="auto" w:frame="1"/>
          <w:lang w:eastAsia="nl-NL"/>
        </w:rPr>
        <w:t>e v</w:t>
      </w:r>
      <w:r w:rsidRPr="00537E6C">
        <w:rPr>
          <w:rFonts w:ascii="inherit" w:eastAsia="Times New Roman" w:hAnsi="inherit" w:cs="Times New Roman"/>
          <w:color w:val="000000"/>
          <w:sz w:val="16"/>
          <w:szCs w:val="16"/>
          <w:bdr w:val="none" w:sz="0" w:space="0" w:color="auto" w:frame="1"/>
          <w:lang w:eastAsia="nl-NL"/>
        </w:rPr>
        <w:t>oortvloeien uit de voorliggende algemene voorwaarden eindigen, vanwege voorschrift, 5 ja</w:t>
      </w:r>
      <w:r w:rsidR="001D22D7">
        <w:rPr>
          <w:rFonts w:ascii="inherit" w:eastAsia="Times New Roman" w:hAnsi="inherit" w:cs="Times New Roman"/>
          <w:color w:val="000000"/>
          <w:sz w:val="16"/>
          <w:szCs w:val="16"/>
          <w:bdr w:val="none" w:sz="0" w:space="0" w:color="auto" w:frame="1"/>
          <w:lang w:eastAsia="nl-NL"/>
        </w:rPr>
        <w:t xml:space="preserve">ar </w:t>
      </w:r>
      <w:r w:rsidRPr="00537E6C">
        <w:rPr>
          <w:rFonts w:ascii="inherit" w:eastAsia="Times New Roman" w:hAnsi="inherit" w:cs="Times New Roman"/>
          <w:color w:val="000000"/>
          <w:sz w:val="16"/>
          <w:szCs w:val="16"/>
          <w:bdr w:val="none" w:sz="0" w:space="0" w:color="auto" w:frame="1"/>
          <w:lang w:eastAsia="nl-NL"/>
        </w:rPr>
        <w:t>na kennisname van deze voorwaarden.</w:t>
      </w:r>
    </w:p>
    <w:p w14:paraId="1D3ACB06" w14:textId="77777777" w:rsidR="00990392" w:rsidRPr="00537E6C" w:rsidRDefault="00990392" w:rsidP="00990392">
      <w:pPr>
        <w:shd w:val="clear" w:color="auto" w:fill="FFFFFF"/>
        <w:spacing w:after="0" w:line="240" w:lineRule="auto"/>
        <w:textAlignment w:val="baseline"/>
        <w:rPr>
          <w:rFonts w:ascii="inherit" w:eastAsia="Times New Roman" w:hAnsi="inherit" w:cs="Times New Roman"/>
          <w:color w:val="8C99A9"/>
          <w:sz w:val="16"/>
          <w:szCs w:val="16"/>
          <w:lang w:eastAsia="nl-NL"/>
        </w:rPr>
      </w:pPr>
      <w:r w:rsidRPr="00537E6C">
        <w:rPr>
          <w:rFonts w:ascii="inherit" w:eastAsia="Times New Roman" w:hAnsi="inherit" w:cs="Times New Roman"/>
          <w:color w:val="000000"/>
          <w:sz w:val="16"/>
          <w:szCs w:val="16"/>
          <w:bdr w:val="none" w:sz="0" w:space="0" w:color="auto" w:frame="1"/>
          <w:lang w:eastAsia="nl-NL"/>
        </w:rPr>
        <w:t xml:space="preserve">§2. Alle geschillen betreffende de voorliggende algemene voorwaarden worden juridisch en exclusief voorgelegd aan </w:t>
      </w:r>
      <w:r w:rsidRPr="00990392">
        <w:rPr>
          <w:rFonts w:ascii="inherit" w:eastAsia="Times New Roman" w:hAnsi="inherit" w:cs="Times New Roman"/>
          <w:color w:val="000000"/>
          <w:sz w:val="16"/>
          <w:szCs w:val="16"/>
          <w:bdr w:val="none" w:sz="0" w:space="0" w:color="auto" w:frame="1"/>
          <w:lang w:eastAsia="nl-NL"/>
        </w:rPr>
        <w:t xml:space="preserve">de </w:t>
      </w:r>
      <w:r w:rsidRPr="00537E6C">
        <w:rPr>
          <w:rFonts w:ascii="inherit" w:eastAsia="Times New Roman" w:hAnsi="inherit" w:cs="Times New Roman"/>
          <w:color w:val="000000"/>
          <w:sz w:val="16"/>
          <w:szCs w:val="16"/>
          <w:bdr w:val="none" w:sz="0" w:space="0" w:color="auto" w:frame="1"/>
          <w:lang w:eastAsia="nl-NL"/>
        </w:rPr>
        <w:t xml:space="preserve"> rechtbanken van Brussel.</w:t>
      </w:r>
    </w:p>
    <w:p w14:paraId="738B6BC2" w14:textId="77777777" w:rsidR="00990392" w:rsidRPr="00537E6C" w:rsidRDefault="00990392" w:rsidP="00990392">
      <w:pPr>
        <w:shd w:val="clear" w:color="auto" w:fill="FFFFFF"/>
        <w:spacing w:line="240" w:lineRule="auto"/>
        <w:textAlignment w:val="baseline"/>
        <w:rPr>
          <w:rFonts w:ascii="inherit" w:eastAsia="Times New Roman" w:hAnsi="inherit" w:cs="Times New Roman"/>
          <w:color w:val="8C99A9"/>
          <w:sz w:val="16"/>
          <w:szCs w:val="16"/>
          <w:lang w:eastAsia="nl-NL"/>
        </w:rPr>
      </w:pPr>
      <w:r w:rsidRPr="00537E6C">
        <w:rPr>
          <w:rFonts w:ascii="inherit" w:eastAsia="Times New Roman" w:hAnsi="inherit" w:cs="Times New Roman"/>
          <w:color w:val="000000"/>
          <w:sz w:val="16"/>
          <w:szCs w:val="16"/>
          <w:bdr w:val="none" w:sz="0" w:space="0" w:color="auto" w:frame="1"/>
          <w:lang w:eastAsia="nl-NL"/>
        </w:rPr>
        <w:t>§3. De niet-geldigheid of onwettigheid van een van de clausules in voorliggende voorwaarden, leidt niet tot ongeldigheid of nietigverklaring van de overige clausules, die integraal geldig blijven.</w:t>
      </w:r>
    </w:p>
    <w:p w14:paraId="46B1F5BA" w14:textId="77777777" w:rsidR="00990392" w:rsidRDefault="00990392" w:rsidP="00990392"/>
    <w:p w14:paraId="0072D2BB" w14:textId="77777777" w:rsidR="00A32E5F" w:rsidRDefault="00A32E5F"/>
    <w:sectPr w:rsidR="00A32E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392"/>
    <w:rsid w:val="001D22D7"/>
    <w:rsid w:val="00990392"/>
    <w:rsid w:val="00A32E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8AF2A"/>
  <w15:chartTrackingRefBased/>
  <w15:docId w15:val="{C6E41571-5AF4-4E3A-9555-29653F3A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039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andarts.be./" TargetMode="External"/><Relationship Id="rId4" Type="http://schemas.openxmlformats.org/officeDocument/2006/relationships/hyperlink" Target="http://www.dentiste.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1451</Words>
  <Characters>7985</Characters>
  <Application>Microsoft Office Word</Application>
  <DocSecurity>0</DocSecurity>
  <Lines>66</Lines>
  <Paragraphs>18</Paragraphs>
  <ScaleCrop>false</ScaleCrop>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Willemsens</dc:creator>
  <cp:keywords/>
  <dc:description/>
  <cp:lastModifiedBy>Johan Willemsens</cp:lastModifiedBy>
  <cp:revision>2</cp:revision>
  <dcterms:created xsi:type="dcterms:W3CDTF">2020-08-10T12:25:00Z</dcterms:created>
  <dcterms:modified xsi:type="dcterms:W3CDTF">2020-08-10T12:29:00Z</dcterms:modified>
</cp:coreProperties>
</file>